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27" w:rsidRDefault="00FF4127">
      <w:pPr>
        <w:spacing w:line="1" w:lineRule="exact"/>
      </w:pPr>
    </w:p>
    <w:p w:rsidR="001F1339" w:rsidRDefault="001F1339">
      <w:pPr>
        <w:pStyle w:val="20"/>
        <w:spacing w:after="160" w:line="240" w:lineRule="auto"/>
        <w:ind w:left="4960"/>
      </w:pPr>
    </w:p>
    <w:p w:rsidR="001F1339" w:rsidRPr="001F1339" w:rsidRDefault="001F1339" w:rsidP="001F1339">
      <w:pPr>
        <w:pStyle w:val="20"/>
        <w:spacing w:after="160" w:line="240" w:lineRule="auto"/>
        <w:ind w:hanging="142"/>
        <w:jc w:val="center"/>
        <w:rPr>
          <w:b/>
        </w:rPr>
      </w:pPr>
      <w:r w:rsidRPr="001F1339">
        <w:rPr>
          <w:b/>
        </w:rPr>
        <w:t>Муниципальное бюджетное общеобразовательное учреждение</w:t>
      </w:r>
    </w:p>
    <w:p w:rsidR="001F1339" w:rsidRPr="001F1339" w:rsidRDefault="001F1339" w:rsidP="001F1339">
      <w:pPr>
        <w:pStyle w:val="20"/>
        <w:spacing w:after="160" w:line="240" w:lineRule="auto"/>
        <w:jc w:val="center"/>
        <w:rPr>
          <w:b/>
        </w:rPr>
      </w:pPr>
      <w:r w:rsidRPr="001F1339">
        <w:rPr>
          <w:b/>
        </w:rPr>
        <w:t>«Средняя общеобразовательная школа №12»</w:t>
      </w:r>
    </w:p>
    <w:p w:rsidR="001F1339" w:rsidRDefault="001F1339">
      <w:pPr>
        <w:pStyle w:val="20"/>
        <w:spacing w:after="160" w:line="240" w:lineRule="auto"/>
        <w:ind w:left="4960"/>
      </w:pPr>
    </w:p>
    <w:p w:rsidR="001F1339" w:rsidRDefault="001F1339">
      <w:pPr>
        <w:pStyle w:val="20"/>
        <w:spacing w:after="160" w:line="240" w:lineRule="auto"/>
        <w:ind w:left="4960"/>
      </w:pPr>
    </w:p>
    <w:p w:rsidR="00FF4127" w:rsidRDefault="001F1339" w:rsidP="001F1339">
      <w:pPr>
        <w:pStyle w:val="20"/>
        <w:spacing w:after="160" w:line="240" w:lineRule="auto"/>
        <w:ind w:left="4960"/>
        <w:jc w:val="right"/>
      </w:pPr>
      <w:r>
        <w:t>Начальнику Управления образования</w:t>
      </w:r>
    </w:p>
    <w:p w:rsidR="00FF4127" w:rsidRDefault="001F1339" w:rsidP="001F1339">
      <w:pPr>
        <w:pStyle w:val="20"/>
        <w:spacing w:after="160" w:line="240" w:lineRule="auto"/>
        <w:ind w:left="4960"/>
        <w:jc w:val="right"/>
      </w:pPr>
      <w:r>
        <w:t>Администрации города Элисты</w:t>
      </w:r>
    </w:p>
    <w:p w:rsidR="00FF4127" w:rsidRDefault="001F1339" w:rsidP="001F1339">
      <w:pPr>
        <w:pStyle w:val="20"/>
        <w:spacing w:after="840" w:line="240" w:lineRule="auto"/>
        <w:ind w:left="4960"/>
        <w:jc w:val="right"/>
      </w:pPr>
      <w:r>
        <w:t>А.</w:t>
      </w:r>
      <w:r w:rsidR="00827088">
        <w:t>В. Эрендженову</w:t>
      </w:r>
    </w:p>
    <w:p w:rsidR="00FF4127" w:rsidRDefault="00827088">
      <w:pPr>
        <w:pStyle w:val="20"/>
        <w:spacing w:after="360" w:line="240" w:lineRule="auto"/>
        <w:jc w:val="center"/>
      </w:pPr>
      <w:r>
        <w:t xml:space="preserve">Уважаемый </w:t>
      </w:r>
      <w:proofErr w:type="spellStart"/>
      <w:r>
        <w:t>Арслан</w:t>
      </w:r>
      <w:proofErr w:type="spellEnd"/>
      <w:r>
        <w:t xml:space="preserve"> Владимирович</w:t>
      </w:r>
      <w:r w:rsidR="001F1339">
        <w:t>!</w:t>
      </w:r>
    </w:p>
    <w:p w:rsidR="00FF4127" w:rsidRDefault="001F1339">
      <w:pPr>
        <w:pStyle w:val="20"/>
        <w:spacing w:after="1560" w:line="360" w:lineRule="auto"/>
        <w:ind w:firstLine="780"/>
        <w:jc w:val="both"/>
      </w:pPr>
      <w:r>
        <w:t xml:space="preserve">Администрация МБОУ «СОШ №12» направляет отчет по результатам </w:t>
      </w:r>
      <w:proofErr w:type="spellStart"/>
      <w:r>
        <w:t>самообследования</w:t>
      </w:r>
      <w:proofErr w:type="spellEnd"/>
      <w:r>
        <w:t xml:space="preserve"> муниципального бюджетного общеобразовательного учреждения «Средняя общео</w:t>
      </w:r>
      <w:r w:rsidR="00827088">
        <w:t>бразовательная школа №12» за 2020</w:t>
      </w:r>
      <w:r>
        <w:t xml:space="preserve"> (календарный) год                          (приложения №1 ,№2).</w:t>
      </w:r>
    </w:p>
    <w:p w:rsidR="00FF4127" w:rsidRDefault="001F1339" w:rsidP="001F1339">
      <w:pPr>
        <w:pStyle w:val="20"/>
        <w:spacing w:after="500" w:line="240" w:lineRule="auto"/>
        <w:jc w:val="right"/>
        <w:sectPr w:rsidR="00FF4127" w:rsidSect="001F1339">
          <w:pgSz w:w="11900" w:h="16840"/>
          <w:pgMar w:top="709" w:right="1268" w:bottom="1065" w:left="1560" w:header="885" w:footer="637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001395" distB="12065" distL="114300" distR="5280660" simplePos="0" relativeHeight="125829379" behindDoc="0" locked="0" layoutInCell="1" allowOverlap="1" wp14:anchorId="71ECF88F" wp14:editId="2B08797E">
                <wp:simplePos x="0" y="0"/>
                <wp:positionH relativeFrom="page">
                  <wp:posOffset>714375</wp:posOffset>
                </wp:positionH>
                <wp:positionV relativeFrom="paragraph">
                  <wp:posOffset>1757680</wp:posOffset>
                </wp:positionV>
                <wp:extent cx="859790" cy="41592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90" cy="4159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7B" w:rsidRPr="001F1339" w:rsidRDefault="00BC107B">
                            <w:pPr>
                              <w:pStyle w:val="20"/>
                              <w:spacing w:after="0" w:line="240" w:lineRule="auto"/>
                            </w:pPr>
                            <w:r w:rsidRPr="001F1339">
                              <w:rPr>
                                <w:color w:val="6F6C70"/>
                              </w:rPr>
                              <w:t>Директор;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56.25pt;margin-top:138.4pt;width:67.7pt;height:32.75pt;z-index:125829379;visibility:visible;mso-wrap-style:none;mso-height-percent:0;mso-wrap-distance-left:9pt;mso-wrap-distance-top:78.85pt;mso-wrap-distance-right:415.8pt;mso-wrap-distance-bottom:.95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" filled="f" stroked="f">
                <v:textbox inset="0,0,0,0">
                  <w:txbxContent>
                    <w:p w:rsidR="00DD4B9B" w:rsidRPr="001F1339" w:rsidRDefault="00DD4B9B">
                      <w:pPr>
                        <w:pStyle w:val="20"/>
                        <w:spacing w:after="0" w:line="240" w:lineRule="auto"/>
                      </w:pPr>
                      <w:r w:rsidRPr="001F1339">
                        <w:rPr>
                          <w:color w:val="6F6C70"/>
                        </w:rPr>
                        <w:t>Директор;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022350" distB="0" distL="4936490" distR="114300" simplePos="0" relativeHeight="125829382" behindDoc="0" locked="0" layoutInCell="1" allowOverlap="1" wp14:anchorId="05EC7C71" wp14:editId="5C6EA648">
                <wp:simplePos x="0" y="0"/>
                <wp:positionH relativeFrom="page">
                  <wp:posOffset>5391150</wp:posOffset>
                </wp:positionH>
                <wp:positionV relativeFrom="paragraph">
                  <wp:posOffset>1814830</wp:posOffset>
                </wp:positionV>
                <wp:extent cx="1076325" cy="2857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7B" w:rsidRDefault="00BC107B">
                            <w:pPr>
                              <w:pStyle w:val="20"/>
                              <w:spacing w:after="0" w:line="240" w:lineRule="auto"/>
                              <w:jc w:val="right"/>
                            </w:pPr>
                            <w:r>
                              <w:t>Бембеев Б.Н.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7" type="#_x0000_t202" style="position:absolute;left:0;text-align:left;margin-left:424.5pt;margin-top:142.9pt;width:84.75pt;height:22.5pt;z-index:125829382;visibility:visible;mso-wrap-style:square;mso-width-percent:0;mso-height-percent:0;mso-wrap-distance-left:388.7pt;mso-wrap-distance-top:80.5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" filled="f" stroked="f">
                <v:textbox inset="0,0,0,0">
                  <w:txbxContent>
                    <w:p w:rsidR="00DD4B9B" w:rsidRDefault="00DD4B9B">
                      <w:pPr>
                        <w:pStyle w:val="20"/>
                        <w:spacing w:after="0" w:line="240" w:lineRule="auto"/>
                        <w:jc w:val="right"/>
                      </w:pPr>
                      <w:r>
                        <w:t>Бембеев Б.Н.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E1D50">
        <w:t>Приложение: на 43</w:t>
      </w:r>
      <w:bookmarkStart w:id="0" w:name="_GoBack"/>
      <w:bookmarkEnd w:id="0"/>
      <w:r>
        <w:t xml:space="preserve"> л. в 1 экз.</w:t>
      </w:r>
    </w:p>
    <w:p w:rsidR="00FF4127" w:rsidRDefault="001F1339" w:rsidP="00DB42B6">
      <w:pPr>
        <w:pStyle w:val="20"/>
        <w:spacing w:after="0"/>
        <w:jc w:val="center"/>
      </w:pPr>
      <w:r>
        <w:rPr>
          <w:b/>
          <w:bCs/>
        </w:rPr>
        <w:lastRenderedPageBreak/>
        <w:t>Показатели деятельности</w:t>
      </w:r>
      <w:r>
        <w:rPr>
          <w:b/>
          <w:bCs/>
        </w:rPr>
        <w:br/>
        <w:t xml:space="preserve">по результатам </w:t>
      </w:r>
      <w:proofErr w:type="spellStart"/>
      <w:r>
        <w:rPr>
          <w:b/>
          <w:bCs/>
        </w:rPr>
        <w:t>самообследования</w:t>
      </w:r>
      <w:proofErr w:type="spellEnd"/>
      <w:r>
        <w:rPr>
          <w:b/>
          <w:bCs/>
        </w:rPr>
        <w:br/>
        <w:t>муниципального бюджетного общеобразовательного учреждения</w:t>
      </w:r>
      <w:r>
        <w:rPr>
          <w:b/>
          <w:bCs/>
        </w:rPr>
        <w:br/>
        <w:t>«СОШ №12»</w:t>
      </w:r>
      <w:r w:rsidR="00DB42B6">
        <w:t xml:space="preserve"> </w:t>
      </w:r>
      <w:r w:rsidR="00CC1080">
        <w:rPr>
          <w:b/>
          <w:bCs/>
        </w:rPr>
        <w:t>за 2020</w:t>
      </w:r>
      <w:r>
        <w:rPr>
          <w:b/>
          <w:bCs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0"/>
        <w:gridCol w:w="7094"/>
        <w:gridCol w:w="2477"/>
      </w:tblGrid>
      <w:tr w:rsidR="00FF4127">
        <w:trPr>
          <w:trHeight w:hRule="exact" w:val="32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  <w:jc w:val="center"/>
            </w:pPr>
            <w:r>
              <w:t>Показатели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Единица измерения</w:t>
            </w:r>
          </w:p>
        </w:tc>
      </w:tr>
      <w:tr w:rsidR="00FF4127">
        <w:trPr>
          <w:trHeight w:hRule="exact" w:val="53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rPr>
                <w:b/>
                <w:bCs/>
              </w:rPr>
              <w:t>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rPr>
                <w:b/>
                <w:bCs/>
              </w:rPr>
              <w:t>Образовательная деятельность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rPr>
                <w:i/>
                <w:iCs/>
              </w:rPr>
              <w:t>человек, %</w:t>
            </w:r>
          </w:p>
        </w:tc>
      </w:tr>
      <w:tr w:rsidR="00FF4127">
        <w:trPr>
          <w:trHeight w:hRule="exact" w:val="28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66EE" w:rsidRDefault="00F166EE">
            <w:pPr>
              <w:pStyle w:val="a5"/>
              <w:ind w:firstLine="420"/>
            </w:pPr>
            <w:r>
              <w:t xml:space="preserve"> </w:t>
            </w:r>
          </w:p>
          <w:p w:rsidR="00F166EE" w:rsidRDefault="00F166EE">
            <w:pPr>
              <w:pStyle w:val="a5"/>
              <w:ind w:firstLine="420"/>
            </w:pPr>
          </w:p>
          <w:p w:rsidR="00FF4127" w:rsidRDefault="00F166EE">
            <w:pPr>
              <w:pStyle w:val="a5"/>
              <w:ind w:firstLine="420"/>
            </w:pPr>
            <w:r>
              <w:t>1661689158284212123431234445687777777777777777777777777788887899945613328522369333331236563366922212345750123451235467777777777777971111111111111111111111111111111111132315959979198122222234566666666666666666666665555555555555555555555555555555555555555555555555556748999999999999999998751233333333332111111123455555555555555554444311111122222333333333333333344444444444444444444445555555555555555555555555555555678999999999999999999999999999999999999999999991126</w:t>
            </w:r>
            <w:r w:rsidR="001F1339">
              <w:t>1.1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proofErr w:type="spellStart"/>
            <w:r>
              <w:t>Общая</w:t>
            </w:r>
            <w:proofErr w:type="gramStart"/>
            <w:r>
              <w:t>"ч</w:t>
            </w:r>
            <w:proofErr w:type="gramEnd"/>
            <w:r>
              <w:t>исленность</w:t>
            </w:r>
            <w:proofErr w:type="spellEnd"/>
            <w:r>
              <w:t xml:space="preserve"> учащихся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3129E0">
            <w:pPr>
              <w:pStyle w:val="a5"/>
              <w:ind w:firstLine="0"/>
            </w:pPr>
            <w:r>
              <w:t xml:space="preserve">895 </w:t>
            </w:r>
            <w:r w:rsidR="001F1339">
              <w:t>человек</w:t>
            </w:r>
          </w:p>
        </w:tc>
      </w:tr>
      <w:tr w:rsidR="00FF412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3129E0" w:rsidP="003129E0">
            <w:pPr>
              <w:pStyle w:val="a5"/>
              <w:spacing w:before="120"/>
              <w:ind w:firstLine="0"/>
            </w:pPr>
            <w:r>
              <w:t>371</w:t>
            </w:r>
          </w:p>
        </w:tc>
      </w:tr>
      <w:tr w:rsidR="00FF4127">
        <w:trPr>
          <w:trHeight w:hRule="exact" w:val="57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3129E0">
            <w:pPr>
              <w:pStyle w:val="a5"/>
              <w:ind w:firstLine="0"/>
            </w:pPr>
            <w:r>
              <w:t>458</w:t>
            </w:r>
          </w:p>
        </w:tc>
      </w:tr>
      <w:tr w:rsidR="00FF412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BB07E5">
            <w:pPr>
              <w:pStyle w:val="a5"/>
              <w:ind w:firstLine="0"/>
            </w:pPr>
            <w:r>
              <w:t>66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B52D22">
            <w:pPr>
              <w:pStyle w:val="a5"/>
              <w:ind w:firstLine="0"/>
            </w:pPr>
            <w:r>
              <w:t xml:space="preserve"> 331</w:t>
            </w:r>
            <w:r w:rsidR="00F166EE">
              <w:t xml:space="preserve"> </w:t>
            </w:r>
            <w:r>
              <w:t>/  37</w:t>
            </w:r>
            <w:r w:rsidR="001F1339">
              <w:t xml:space="preserve"> %</w:t>
            </w:r>
          </w:p>
        </w:tc>
      </w:tr>
      <w:tr w:rsidR="00FF412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1.6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4349F1">
            <w:pPr>
              <w:pStyle w:val="a5"/>
              <w:ind w:firstLine="0"/>
            </w:pPr>
            <w:r>
              <w:t>4</w:t>
            </w:r>
            <w:r w:rsidR="001F1339">
              <w:t xml:space="preserve"> баллов</w:t>
            </w:r>
          </w:p>
        </w:tc>
      </w:tr>
      <w:tr w:rsidR="00FF412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4349F1">
            <w:pPr>
              <w:pStyle w:val="a5"/>
              <w:ind w:firstLine="0"/>
            </w:pPr>
            <w:r>
              <w:t>4</w:t>
            </w:r>
            <w:r w:rsidR="001F1339">
              <w:t xml:space="preserve"> баллов</w:t>
            </w:r>
          </w:p>
        </w:tc>
      </w:tr>
      <w:tr w:rsidR="00FF4127">
        <w:trPr>
          <w:trHeight w:hRule="exact" w:val="56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1.8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4349F1">
            <w:pPr>
              <w:pStyle w:val="a5"/>
              <w:ind w:firstLine="0"/>
            </w:pPr>
            <w:r>
              <w:t>70</w:t>
            </w:r>
            <w:r w:rsidR="001F1339">
              <w:t>баллов</w:t>
            </w:r>
          </w:p>
        </w:tc>
      </w:tr>
      <w:tr w:rsidR="00FF4127">
        <w:trPr>
          <w:trHeight w:hRule="exact" w:val="11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Средний балл единого государственного экзамена выпускников</w:t>
            </w:r>
          </w:p>
          <w:p w:rsidR="00FF4127" w:rsidRDefault="001F1339">
            <w:pPr>
              <w:pStyle w:val="a5"/>
              <w:ind w:firstLine="0"/>
            </w:pPr>
            <w:r>
              <w:t>11 класса по математике базового и профильного уровней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1F1339" w:rsidP="00F80A8C">
            <w:pPr>
              <w:pStyle w:val="a5"/>
              <w:ind w:firstLine="0"/>
            </w:pPr>
            <w:r>
              <w:t>базовый уровень - оц</w:t>
            </w:r>
            <w:r w:rsidR="00452DB1">
              <w:t>енка «4»; профильный уровень- 62</w:t>
            </w:r>
            <w:r>
              <w:t xml:space="preserve"> баллов</w:t>
            </w:r>
          </w:p>
        </w:tc>
      </w:tr>
      <w:tr w:rsidR="00FF4127">
        <w:trPr>
          <w:trHeight w:hRule="exact" w:val="111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1.10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0 человек/ 0%</w:t>
            </w:r>
          </w:p>
        </w:tc>
      </w:tr>
      <w:tr w:rsidR="00FF4127">
        <w:trPr>
          <w:trHeight w:hRule="exact" w:val="1118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1.11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rPr>
                <w:color w:val="6F6C70"/>
              </w:rPr>
              <w:t xml:space="preserve">- </w:t>
            </w: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0 человек/ 0%</w:t>
            </w:r>
          </w:p>
        </w:tc>
      </w:tr>
      <w:tr w:rsidR="00FF4127">
        <w:trPr>
          <w:trHeight w:hRule="exact" w:val="110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1.12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180"/>
            </w:pPr>
            <w:r>
              <w:t>0 человек/ 0%</w:t>
            </w:r>
          </w:p>
        </w:tc>
      </w:tr>
      <w:tr w:rsidR="00FF4127">
        <w:trPr>
          <w:trHeight w:hRule="exact" w:val="1123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1.13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180"/>
            </w:pPr>
            <w:r>
              <w:t>0 человек/ 0%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1.14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 xml:space="preserve">Численность/удельный вес численности выпускников 9 класса, не получивших аттестаты об </w:t>
            </w:r>
            <w:r w:rsidR="004349F1">
              <w:t>основном общем образовании, в о</w:t>
            </w:r>
            <w:r>
              <w:t>бщей численности выпускников 9 класса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180"/>
            </w:pPr>
            <w:r>
              <w:t>0 человек/ 0%</w:t>
            </w:r>
          </w:p>
        </w:tc>
      </w:tr>
      <w:tr w:rsidR="00FF4127">
        <w:trPr>
          <w:trHeight w:hRule="exact" w:val="571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20"/>
            </w:pPr>
            <w:r>
              <w:t>1.15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 xml:space="preserve">Численность/удельный вес численности выпускников 11 класса, не получивших аттестаты о среднем общем образовании, </w:t>
            </w:r>
            <w:proofErr w:type="gramStart"/>
            <w:r>
              <w:t>в</w:t>
            </w:r>
            <w:proofErr w:type="gramEnd"/>
            <w:r>
              <w:t xml:space="preserve"> общей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180"/>
            </w:pPr>
            <w:r>
              <w:t>0 человек/ 0%</w:t>
            </w:r>
          </w:p>
        </w:tc>
      </w:tr>
    </w:tbl>
    <w:p w:rsidR="00FF4127" w:rsidRDefault="00FF4127">
      <w:pPr>
        <w:sectPr w:rsidR="00FF4127">
          <w:headerReference w:type="default" r:id="rId9"/>
          <w:pgSz w:w="11900" w:h="16840"/>
          <w:pgMar w:top="1313" w:right="283" w:bottom="1065" w:left="855" w:header="0" w:footer="637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7104"/>
        <w:gridCol w:w="2472"/>
      </w:tblGrid>
      <w:tr w:rsidR="00FF4127">
        <w:trPr>
          <w:trHeight w:hRule="exact" w:val="30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FF4127">
            <w:pPr>
              <w:rPr>
                <w:sz w:val="10"/>
                <w:szCs w:val="10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численности выпускников 11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FF4127">
            <w:pPr>
              <w:rPr>
                <w:sz w:val="10"/>
                <w:szCs w:val="10"/>
              </w:rPr>
            </w:pP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  <w:jc w:val="center"/>
            </w:pPr>
            <w:r>
              <w:t>1.16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4349F1">
            <w:pPr>
              <w:pStyle w:val="a5"/>
              <w:ind w:firstLine="0"/>
              <w:jc w:val="both"/>
            </w:pPr>
            <w:r>
              <w:t xml:space="preserve">4 </w:t>
            </w:r>
            <w:r w:rsidR="00612331">
              <w:t xml:space="preserve"> </w:t>
            </w:r>
            <w:r>
              <w:t xml:space="preserve">человек/ </w:t>
            </w:r>
            <w:r w:rsidR="00452DB1">
              <w:t>4,7</w:t>
            </w:r>
            <w:r w:rsidR="001F1339">
              <w:t>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1.17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452DB1">
            <w:pPr>
              <w:pStyle w:val="a5"/>
              <w:ind w:firstLine="0"/>
              <w:jc w:val="both"/>
            </w:pPr>
            <w:r>
              <w:t>2</w:t>
            </w:r>
            <w:r w:rsidR="00612331">
              <w:t xml:space="preserve"> </w:t>
            </w:r>
            <w:r w:rsidR="001F1339">
              <w:t>человек</w:t>
            </w:r>
            <w:r>
              <w:t xml:space="preserve"> / 7,7</w:t>
            </w:r>
            <w:r w:rsidR="001F1339">
              <w:t xml:space="preserve"> 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1.18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3129E0">
            <w:pPr>
              <w:pStyle w:val="a5"/>
              <w:ind w:firstLine="0"/>
              <w:jc w:val="both"/>
            </w:pPr>
            <w:r>
              <w:t xml:space="preserve"> 601</w:t>
            </w:r>
            <w:r w:rsidR="00612331">
              <w:t xml:space="preserve"> </w:t>
            </w:r>
            <w:r w:rsidR="00432FE5">
              <w:t>ч</w:t>
            </w:r>
            <w:r w:rsidR="00612331">
              <w:t xml:space="preserve">еловека   / </w:t>
            </w:r>
            <w:r w:rsidR="00452DB1">
              <w:t>67,2</w:t>
            </w:r>
            <w:r w:rsidR="00612331">
              <w:t xml:space="preserve"> </w:t>
            </w:r>
            <w:r w:rsidR="001F1339">
              <w:t>%</w:t>
            </w:r>
          </w:p>
        </w:tc>
      </w:tr>
      <w:tr w:rsidR="00FF4127">
        <w:trPr>
          <w:trHeight w:hRule="exact" w:val="83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1.19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3129E0">
            <w:pPr>
              <w:pStyle w:val="a5"/>
              <w:ind w:firstLine="0"/>
              <w:jc w:val="both"/>
            </w:pPr>
            <w:r>
              <w:t xml:space="preserve"> 123</w:t>
            </w:r>
            <w:r w:rsidR="00432FE5">
              <w:t xml:space="preserve"> </w:t>
            </w:r>
            <w:r w:rsidR="00612331">
              <w:t xml:space="preserve">человек /  </w:t>
            </w:r>
            <w:r w:rsidR="00452DB1">
              <w:t>13,7</w:t>
            </w:r>
            <w:r w:rsidR="001F1339">
              <w:t>%</w:t>
            </w:r>
          </w:p>
        </w:tc>
      </w:tr>
      <w:tr w:rsidR="00FF4127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300"/>
            </w:pPr>
            <w:r>
              <w:t>1.19.1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Регионального уровня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3129E0">
            <w:pPr>
              <w:pStyle w:val="a5"/>
              <w:ind w:firstLine="0"/>
              <w:jc w:val="both"/>
            </w:pPr>
            <w:r>
              <w:t xml:space="preserve"> </w:t>
            </w:r>
            <w:r w:rsidR="00432FE5">
              <w:t xml:space="preserve"> </w:t>
            </w:r>
            <w:r>
              <w:t xml:space="preserve">16 </w:t>
            </w:r>
            <w:r w:rsidR="00452DB1">
              <w:t>человека/  1,8</w:t>
            </w:r>
            <w:r w:rsidR="001F1339">
              <w:t xml:space="preserve"> %</w:t>
            </w:r>
          </w:p>
        </w:tc>
      </w:tr>
      <w:tr w:rsidR="00FF4127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300"/>
            </w:pPr>
            <w:r>
              <w:t>1.19.2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Федерального уровня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3129E0">
            <w:pPr>
              <w:pStyle w:val="a5"/>
              <w:ind w:firstLine="0"/>
              <w:jc w:val="both"/>
            </w:pPr>
            <w:r>
              <w:t xml:space="preserve">  1</w:t>
            </w:r>
            <w:r w:rsidR="00432FE5">
              <w:t xml:space="preserve"> </w:t>
            </w:r>
            <w:r w:rsidR="001F1339">
              <w:t>человек</w:t>
            </w:r>
            <w:r w:rsidR="00432FE5">
              <w:t xml:space="preserve">   / </w:t>
            </w:r>
            <w:r w:rsidR="00452DB1">
              <w:t>0,1</w:t>
            </w:r>
            <w:r w:rsidR="001F1339">
              <w:t>%</w:t>
            </w:r>
          </w:p>
        </w:tc>
      </w:tr>
      <w:tr w:rsidR="00FF4127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300"/>
            </w:pPr>
            <w:r>
              <w:t>1.19.3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Международного уровня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1F1339" w:rsidP="00DB42B6">
            <w:pPr>
              <w:pStyle w:val="a5"/>
              <w:jc w:val="both"/>
            </w:pPr>
            <w:r>
              <w:t>0 человек/ 0%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612331">
            <w:pPr>
              <w:pStyle w:val="a5"/>
              <w:ind w:firstLine="0"/>
              <w:jc w:val="both"/>
            </w:pPr>
            <w:r>
              <w:t xml:space="preserve"> 0 человек/ </w:t>
            </w:r>
            <w:r w:rsidR="001F1339">
              <w:t>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3129E0" w:rsidP="00612331">
            <w:pPr>
              <w:pStyle w:val="a5"/>
              <w:jc w:val="both"/>
            </w:pPr>
            <w:r>
              <w:t xml:space="preserve">66 человек/     </w:t>
            </w:r>
            <w:r w:rsidR="00452DB1">
              <w:t>7,4</w:t>
            </w:r>
            <w:r>
              <w:t xml:space="preserve"> </w:t>
            </w:r>
            <w:r w:rsidR="001F1339">
              <w:t>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 w:rsidP="00612331">
            <w:pPr>
              <w:pStyle w:val="a5"/>
              <w:jc w:val="both"/>
            </w:pPr>
            <w:r>
              <w:t>0 человек/ 0%</w:t>
            </w:r>
          </w:p>
        </w:tc>
      </w:tr>
      <w:tr w:rsidR="00FF4127">
        <w:trPr>
          <w:trHeight w:hRule="exact" w:val="83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 w:rsidP="00612331">
            <w:pPr>
              <w:pStyle w:val="a5"/>
              <w:jc w:val="both"/>
            </w:pPr>
            <w:r>
              <w:t>0 человек/ 0%</w:t>
            </w:r>
          </w:p>
        </w:tc>
      </w:tr>
      <w:tr w:rsidR="00FF4127">
        <w:trPr>
          <w:trHeight w:hRule="exact" w:val="28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360"/>
            </w:pPr>
            <w:r>
              <w:t>1.24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Pr="003129E0" w:rsidRDefault="00452DB1" w:rsidP="00612331">
            <w:pPr>
              <w:pStyle w:val="a5"/>
              <w:ind w:firstLine="0"/>
              <w:jc w:val="both"/>
              <w:rPr>
                <w:b/>
              </w:rPr>
            </w:pPr>
            <w:r>
              <w:t xml:space="preserve">   70</w:t>
            </w:r>
            <w:r w:rsidR="001F1339" w:rsidRPr="003129E0">
              <w:rPr>
                <w:b/>
              </w:rPr>
              <w:t xml:space="preserve"> человек</w:t>
            </w:r>
          </w:p>
        </w:tc>
      </w:tr>
      <w:tr w:rsidR="00FF4127">
        <w:trPr>
          <w:trHeight w:hRule="exact" w:val="84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78048C" w:rsidP="00612331">
            <w:pPr>
              <w:pStyle w:val="a5"/>
              <w:jc w:val="both"/>
            </w:pPr>
            <w:r>
              <w:t xml:space="preserve"> 68 человека/   97</w:t>
            </w:r>
            <w:r w:rsidR="001F1339">
              <w:t>%</w:t>
            </w:r>
          </w:p>
        </w:tc>
      </w:tr>
      <w:tr w:rsidR="00FF4127">
        <w:trPr>
          <w:trHeight w:hRule="exact" w:val="11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78048C">
            <w:pPr>
              <w:pStyle w:val="a5"/>
              <w:ind w:firstLine="0"/>
              <w:jc w:val="both"/>
            </w:pPr>
            <w:r>
              <w:rPr>
                <w:color w:val="5C585C"/>
              </w:rPr>
              <w:t>68 человека/ 97</w:t>
            </w:r>
            <w:r w:rsidR="001F1339">
              <w:rPr>
                <w:color w:val="5C585C"/>
              </w:rPr>
              <w:t>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60"/>
            </w:pPr>
            <w:r>
              <w:t>1.27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 xml:space="preserve">Численность/удельный вес численности педагогических </w:t>
            </w:r>
            <w:proofErr w:type="gramStart"/>
            <w:r>
              <w:t>-р</w:t>
            </w:r>
            <w:proofErr w:type="gramEnd"/>
            <w:r>
              <w:t>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78048C">
            <w:pPr>
              <w:pStyle w:val="a5"/>
              <w:ind w:firstLine="0"/>
              <w:jc w:val="both"/>
            </w:pPr>
            <w:r>
              <w:t>2 человек/  2,8</w:t>
            </w:r>
            <w:r w:rsidR="001F1339">
              <w:t>%</w:t>
            </w:r>
          </w:p>
        </w:tc>
      </w:tr>
      <w:tr w:rsidR="00FF4127">
        <w:trPr>
          <w:trHeight w:hRule="exact" w:val="110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60"/>
            </w:pPr>
            <w:r>
              <w:t>1.28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78048C">
            <w:pPr>
              <w:pStyle w:val="a5"/>
              <w:ind w:firstLine="0"/>
              <w:jc w:val="both"/>
            </w:pPr>
            <w:r>
              <w:t>2 человек/ 2,8</w:t>
            </w:r>
            <w:r w:rsidR="001F1339">
              <w:t>%</w:t>
            </w:r>
          </w:p>
        </w:tc>
      </w:tr>
      <w:tr w:rsidR="00FF4127">
        <w:trPr>
          <w:trHeight w:hRule="exact" w:val="11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60"/>
            </w:pPr>
            <w:r>
              <w:t>1.29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DB42B6" w:rsidP="00DB42B6">
            <w:pPr>
              <w:pStyle w:val="a5"/>
              <w:ind w:firstLine="0"/>
              <w:jc w:val="both"/>
            </w:pPr>
            <w:r>
              <w:t xml:space="preserve"> </w:t>
            </w:r>
            <w:r w:rsidR="0078048C">
              <w:t xml:space="preserve"> 64  человек/  91,4</w:t>
            </w:r>
            <w:r w:rsidR="001F1339">
              <w:t>%</w:t>
            </w:r>
          </w:p>
        </w:tc>
      </w:tr>
      <w:tr w:rsidR="00FF4127">
        <w:trPr>
          <w:trHeight w:hRule="exact" w:val="28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t>1.29.1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Высшая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78048C" w:rsidP="0078048C">
            <w:pPr>
              <w:pStyle w:val="a5"/>
              <w:ind w:firstLine="0"/>
              <w:jc w:val="both"/>
            </w:pPr>
            <w:r>
              <w:rPr>
                <w:color w:val="5C585C"/>
              </w:rPr>
              <w:t xml:space="preserve"> 36 человек/  51</w:t>
            </w:r>
            <w:r w:rsidR="00DB42B6">
              <w:rPr>
                <w:color w:val="5C585C"/>
              </w:rPr>
              <w:t xml:space="preserve">  </w:t>
            </w:r>
            <w:r w:rsidR="001F1339">
              <w:rPr>
                <w:color w:val="5C585C"/>
              </w:rPr>
              <w:t>%</w:t>
            </w:r>
          </w:p>
        </w:tc>
      </w:tr>
      <w:tr w:rsidR="00FF4127">
        <w:trPr>
          <w:trHeight w:hRule="exact" w:val="29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360"/>
            </w:pPr>
            <w:r>
              <w:t>1.29.2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Первая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78048C" w:rsidP="00DB42B6">
            <w:pPr>
              <w:pStyle w:val="a5"/>
              <w:ind w:firstLine="0"/>
              <w:jc w:val="both"/>
            </w:pPr>
            <w:r>
              <w:rPr>
                <w:color w:val="5C585C"/>
              </w:rPr>
              <w:t xml:space="preserve"> 28 человек/   40</w:t>
            </w:r>
            <w:r w:rsidR="00DB42B6">
              <w:rPr>
                <w:color w:val="5C585C"/>
              </w:rPr>
              <w:t xml:space="preserve"> </w:t>
            </w:r>
            <w:r w:rsidR="001F1339">
              <w:rPr>
                <w:color w:val="5C585C"/>
              </w:rPr>
              <w:t>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60"/>
            </w:pPr>
            <w:r>
              <w:t>1.30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  <w:jc w:val="center"/>
            </w:pPr>
            <w:r>
              <w:rPr>
                <w:i/>
                <w:iCs/>
              </w:rPr>
              <w:t xml:space="preserve">человек </w:t>
            </w:r>
            <w:r>
              <w:rPr>
                <w:i/>
                <w:iCs/>
                <w:color w:val="6F6C70"/>
              </w:rPr>
              <w:t>/%</w:t>
            </w:r>
          </w:p>
        </w:tc>
      </w:tr>
      <w:tr w:rsidR="00FF4127">
        <w:trPr>
          <w:trHeight w:hRule="exact" w:val="307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60"/>
            </w:pPr>
            <w:r>
              <w:lastRenderedPageBreak/>
              <w:t>1.30.1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До 5 лет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78048C" w:rsidP="00DB42B6">
            <w:pPr>
              <w:pStyle w:val="a5"/>
              <w:ind w:firstLine="0"/>
              <w:jc w:val="both"/>
            </w:pPr>
            <w:r>
              <w:t xml:space="preserve"> 3  человек/ 4,3</w:t>
            </w:r>
            <w:r w:rsidR="00DB42B6">
              <w:t xml:space="preserve"> </w:t>
            </w:r>
            <w:r w:rsidR="001F1339">
              <w:t>%</w:t>
            </w:r>
          </w:p>
        </w:tc>
      </w:tr>
    </w:tbl>
    <w:p w:rsidR="00FF4127" w:rsidRDefault="001F1339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2"/>
        <w:gridCol w:w="7104"/>
        <w:gridCol w:w="2453"/>
      </w:tblGrid>
      <w:tr w:rsidR="00FF4127">
        <w:trPr>
          <w:trHeight w:hRule="exact" w:val="29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  <w:jc w:val="center"/>
            </w:pPr>
            <w:r>
              <w:lastRenderedPageBreak/>
              <w:t>1.30.2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Свыше 30 лет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CD08F5">
            <w:pPr>
              <w:pStyle w:val="a5"/>
              <w:ind w:firstLine="200"/>
            </w:pPr>
            <w:r>
              <w:rPr>
                <w:color w:val="5C585C"/>
              </w:rPr>
              <w:t>30 человек/ 43</w:t>
            </w:r>
            <w:r w:rsidR="001F1339">
              <w:rPr>
                <w:color w:val="5C585C"/>
              </w:rPr>
              <w:t>%</w:t>
            </w:r>
          </w:p>
        </w:tc>
      </w:tr>
      <w:tr w:rsidR="00FF4127">
        <w:trPr>
          <w:trHeight w:hRule="exact" w:val="84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  <w:jc w:val="center"/>
            </w:pPr>
            <w:r>
              <w:t>1.31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CD08F5" w:rsidP="00CD08F5">
            <w:pPr>
              <w:pStyle w:val="a5"/>
              <w:ind w:firstLine="0"/>
            </w:pPr>
            <w:r>
              <w:t xml:space="preserve"> 103человек/  18,6</w:t>
            </w:r>
            <w:r w:rsidR="001F1339">
              <w:t>%</w:t>
            </w:r>
          </w:p>
        </w:tc>
      </w:tr>
      <w:tr w:rsidR="00FF4127">
        <w:trPr>
          <w:trHeight w:hRule="exact" w:val="8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rPr>
                <w:color w:val="5C585C"/>
              </w:rPr>
              <w:t>1.32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CD08F5" w:rsidP="00E07781">
            <w:pPr>
              <w:pStyle w:val="a5"/>
            </w:pPr>
            <w:r>
              <w:rPr>
                <w:color w:val="5C585C"/>
              </w:rPr>
              <w:t xml:space="preserve"> 25человек/  35,7</w:t>
            </w:r>
            <w:r w:rsidR="001F1339">
              <w:rPr>
                <w:color w:val="6F6C70"/>
              </w:rPr>
              <w:t>%</w:t>
            </w:r>
          </w:p>
        </w:tc>
      </w:tr>
      <w:tr w:rsidR="00FF4127">
        <w:trPr>
          <w:trHeight w:hRule="exact" w:val="1939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1.33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CD08F5" w:rsidP="00E07781">
            <w:pPr>
              <w:pStyle w:val="a5"/>
            </w:pPr>
            <w:r>
              <w:t xml:space="preserve"> 58 человек/   83</w:t>
            </w:r>
            <w:r w:rsidR="001F1339">
              <w:t>%</w:t>
            </w:r>
          </w:p>
        </w:tc>
      </w:tr>
      <w:tr w:rsidR="00FF4127">
        <w:trPr>
          <w:trHeight w:hRule="exact" w:val="167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1.34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за последние 5 лет</w:t>
            </w:r>
            <w:proofErr w:type="gram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CD08F5" w:rsidP="00E07781">
            <w:pPr>
              <w:pStyle w:val="a5"/>
            </w:pPr>
            <w:r>
              <w:rPr>
                <w:color w:val="5C585C"/>
              </w:rPr>
              <w:t xml:space="preserve"> 47 человек/  67</w:t>
            </w:r>
            <w:r w:rsidR="001F1339">
              <w:rPr>
                <w:color w:val="5C585C"/>
              </w:rPr>
              <w:t>%</w:t>
            </w:r>
          </w:p>
        </w:tc>
      </w:tr>
      <w:tr w:rsidR="00FF4127">
        <w:trPr>
          <w:trHeight w:hRule="exact" w:val="283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left="1860" w:firstLine="0"/>
            </w:pPr>
            <w:r>
              <w:rPr>
                <w:b/>
                <w:bCs/>
              </w:rPr>
              <w:t>Инфраструктура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FF4127">
            <w:pPr>
              <w:rPr>
                <w:sz w:val="10"/>
                <w:szCs w:val="10"/>
              </w:rPr>
            </w:pPr>
          </w:p>
        </w:tc>
      </w:tr>
      <w:tr w:rsidR="00FF4127">
        <w:trPr>
          <w:trHeight w:hRule="exact" w:val="28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  <w:jc w:val="center"/>
            </w:pPr>
            <w:r>
              <w:t>2.1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Количество компьютеров в расчете на одного учащегося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BD0122">
            <w:pPr>
              <w:pStyle w:val="a5"/>
              <w:ind w:firstLine="0"/>
            </w:pPr>
            <w:r>
              <w:t>0,1</w:t>
            </w:r>
            <w:r w:rsidR="001F1339">
              <w:t xml:space="preserve"> единиц</w:t>
            </w:r>
          </w:p>
        </w:tc>
      </w:tr>
      <w:tr w:rsidR="00FF4127">
        <w:trPr>
          <w:trHeight w:hRule="exact" w:val="1118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2.2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8 единиц</w:t>
            </w:r>
          </w:p>
        </w:tc>
      </w:tr>
      <w:tr w:rsidR="00FF4127">
        <w:trPr>
          <w:trHeight w:hRule="exact" w:val="557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40"/>
            </w:pPr>
            <w:r>
              <w:t>2.3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BD0122">
            <w:pPr>
              <w:pStyle w:val="a5"/>
              <w:ind w:firstLine="0"/>
              <w:rPr>
                <w:sz w:val="28"/>
                <w:szCs w:val="28"/>
              </w:rPr>
            </w:pPr>
            <w:r w:rsidRPr="00BD0122">
              <w:rPr>
                <w:bCs/>
                <w:color w:val="5C585C"/>
                <w:sz w:val="28"/>
                <w:szCs w:val="28"/>
              </w:rPr>
              <w:t>нет</w:t>
            </w:r>
          </w:p>
        </w:tc>
      </w:tr>
      <w:tr w:rsidR="00FF4127">
        <w:trPr>
          <w:trHeight w:hRule="exact" w:val="5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40"/>
            </w:pPr>
            <w:r>
              <w:rPr>
                <w:color w:val="5C585C"/>
              </w:rPr>
              <w:t>2.4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Наличие читального зала библиотеки, в том числе: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E60321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bCs/>
                <w:color w:val="5C585C"/>
                <w:sz w:val="28"/>
                <w:szCs w:val="28"/>
              </w:rPr>
              <w:t>да</w:t>
            </w:r>
          </w:p>
        </w:tc>
      </w:tr>
      <w:tr w:rsidR="00FF4127">
        <w:trPr>
          <w:trHeight w:hRule="exact" w:val="57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2.4.1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BD0122">
            <w:pPr>
              <w:pStyle w:val="a5"/>
              <w:ind w:firstLine="0"/>
              <w:rPr>
                <w:sz w:val="28"/>
                <w:szCs w:val="28"/>
              </w:rPr>
            </w:pPr>
            <w:r w:rsidRPr="00BD0122">
              <w:rPr>
                <w:bCs/>
                <w:color w:val="5C585C"/>
                <w:sz w:val="28"/>
                <w:szCs w:val="28"/>
              </w:rPr>
              <w:t>нет</w:t>
            </w:r>
          </w:p>
        </w:tc>
      </w:tr>
      <w:tr w:rsidR="00FF4127">
        <w:trPr>
          <w:trHeight w:hRule="exact" w:val="590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2.4.2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E60321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bCs/>
                <w:color w:val="5C585C"/>
                <w:sz w:val="28"/>
                <w:szCs w:val="28"/>
              </w:rPr>
              <w:t>нет</w:t>
            </w:r>
          </w:p>
        </w:tc>
      </w:tr>
      <w:tr w:rsidR="00FF4127">
        <w:trPr>
          <w:trHeight w:hRule="exact" w:val="57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rPr>
                <w:color w:val="5C585C"/>
              </w:rPr>
              <w:t>2.4.3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E60321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bCs/>
                <w:color w:val="5C585C"/>
                <w:sz w:val="28"/>
                <w:szCs w:val="28"/>
              </w:rPr>
              <w:t>да</w:t>
            </w:r>
          </w:p>
        </w:tc>
      </w:tr>
      <w:tr w:rsidR="00FF4127">
        <w:trPr>
          <w:trHeight w:hRule="exact" w:val="562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2.4.4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С выходом в Интернет с</w:t>
            </w:r>
            <w:r w:rsidR="00BD0122">
              <w:t xml:space="preserve"> компьютеров, расположенных в по</w:t>
            </w:r>
            <w:r>
              <w:t>мещении библиотеки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BD0122">
            <w:pPr>
              <w:pStyle w:val="a5"/>
              <w:ind w:firstLine="0"/>
              <w:rPr>
                <w:sz w:val="28"/>
                <w:szCs w:val="28"/>
              </w:rPr>
            </w:pPr>
            <w:r w:rsidRPr="00BD0122">
              <w:rPr>
                <w:bCs/>
                <w:color w:val="5C585C"/>
                <w:sz w:val="28"/>
                <w:szCs w:val="28"/>
              </w:rPr>
              <w:t>да</w:t>
            </w:r>
          </w:p>
        </w:tc>
      </w:tr>
      <w:tr w:rsidR="00FF4127">
        <w:trPr>
          <w:trHeight w:hRule="exact" w:val="331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340"/>
            </w:pPr>
            <w:r>
              <w:t>2.4.5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0"/>
            </w:pPr>
            <w:r>
              <w:t>С контролируемой распечаткой бумажных материалов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Pr="00BD0122" w:rsidRDefault="007451EF">
            <w:pPr>
              <w:pStyle w:val="a5"/>
              <w:ind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да</w:t>
            </w:r>
          </w:p>
        </w:tc>
      </w:tr>
      <w:tr w:rsidR="00FF4127">
        <w:trPr>
          <w:trHeight w:hRule="exact" w:val="845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40"/>
            </w:pPr>
            <w:r>
              <w:t>2.5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127" w:rsidRDefault="00B7252D">
            <w:pPr>
              <w:pStyle w:val="a5"/>
              <w:ind w:firstLine="0"/>
            </w:pPr>
            <w:r>
              <w:t xml:space="preserve"> 895</w:t>
            </w:r>
            <w:r w:rsidR="001F1339">
              <w:t xml:space="preserve"> человек/100 %</w:t>
            </w:r>
          </w:p>
        </w:tc>
      </w:tr>
      <w:tr w:rsidR="00FF4127">
        <w:trPr>
          <w:trHeight w:hRule="exact" w:val="586"/>
          <w:jc w:val="center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127" w:rsidRDefault="001F1339">
            <w:pPr>
              <w:pStyle w:val="a5"/>
              <w:ind w:firstLine="440"/>
            </w:pPr>
            <w:r>
              <w:t>2.6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4127" w:rsidRDefault="001F1339">
            <w:pPr>
              <w:pStyle w:val="a5"/>
              <w:ind w:firstLine="0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4127" w:rsidRDefault="001F1339" w:rsidP="00BD0122">
            <w:pPr>
              <w:pStyle w:val="a5"/>
              <w:spacing w:after="60"/>
              <w:ind w:firstLine="0"/>
            </w:pPr>
            <w:r>
              <w:rPr>
                <w:color w:val="5C585C"/>
              </w:rPr>
              <w:t xml:space="preserve">2,0 </w:t>
            </w:r>
            <w:proofErr w:type="spellStart"/>
            <w:r>
              <w:rPr>
                <w:color w:val="5C585C"/>
              </w:rPr>
              <w:t>кв</w:t>
            </w:r>
            <w:proofErr w:type="gramStart"/>
            <w:r>
              <w:rPr>
                <w:color w:val="5C585C"/>
              </w:rPr>
              <w:t>.м</w:t>
            </w:r>
            <w:proofErr w:type="spellEnd"/>
            <w:proofErr w:type="gramEnd"/>
          </w:p>
          <w:p w:rsidR="00FF4127" w:rsidRDefault="001F1339">
            <w:pPr>
              <w:pStyle w:val="a5"/>
              <w:ind w:firstLine="0"/>
              <w:jc w:val="right"/>
            </w:pPr>
            <w:r>
              <w:rPr>
                <w:color w:val="B5ACB0"/>
              </w:rPr>
              <w:t xml:space="preserve">. </w:t>
            </w:r>
          </w:p>
        </w:tc>
      </w:tr>
    </w:tbl>
    <w:p w:rsidR="00FF4127" w:rsidRDefault="00FF4127">
      <w:pPr>
        <w:sectPr w:rsidR="00FF4127">
          <w:headerReference w:type="default" r:id="rId10"/>
          <w:pgSz w:w="11900" w:h="16840"/>
          <w:pgMar w:top="957" w:right="457" w:bottom="965" w:left="692" w:header="0" w:footer="537" w:gutter="0"/>
          <w:cols w:space="720"/>
          <w:noEndnote/>
          <w:docGrid w:linePitch="360"/>
        </w:sectPr>
      </w:pPr>
    </w:p>
    <w:p w:rsidR="00FF4127" w:rsidRDefault="00FF4127">
      <w:pPr>
        <w:spacing w:line="159" w:lineRule="exact"/>
        <w:rPr>
          <w:sz w:val="13"/>
          <w:szCs w:val="13"/>
        </w:rPr>
      </w:pPr>
    </w:p>
    <w:p w:rsidR="00FF4127" w:rsidRDefault="00FF4127">
      <w:pPr>
        <w:spacing w:line="1" w:lineRule="exact"/>
        <w:sectPr w:rsidR="00FF4127">
          <w:type w:val="continuous"/>
          <w:pgSz w:w="11900" w:h="16840"/>
          <w:pgMar w:top="1032" w:right="0" w:bottom="798" w:left="0" w:header="0" w:footer="3" w:gutter="0"/>
          <w:cols w:space="720"/>
          <w:noEndnote/>
          <w:docGrid w:linePitch="360"/>
        </w:sectPr>
      </w:pPr>
    </w:p>
    <w:p w:rsidR="00FF4127" w:rsidRDefault="00FF4127">
      <w:pPr>
        <w:spacing w:line="360" w:lineRule="exact"/>
      </w:pPr>
    </w:p>
    <w:p w:rsidR="00FF4127" w:rsidRDefault="00FF4127">
      <w:pPr>
        <w:spacing w:line="360" w:lineRule="exact"/>
      </w:pPr>
    </w:p>
    <w:p w:rsidR="00FF4127" w:rsidRDefault="00FF4127">
      <w:pPr>
        <w:spacing w:line="360" w:lineRule="exact"/>
      </w:pPr>
    </w:p>
    <w:p w:rsidR="00FF4127" w:rsidRDefault="00FF4127">
      <w:pPr>
        <w:spacing w:line="360" w:lineRule="exact"/>
      </w:pPr>
    </w:p>
    <w:p w:rsidR="00FF4127" w:rsidRDefault="00FF4127">
      <w:pPr>
        <w:spacing w:line="360" w:lineRule="exact"/>
      </w:pPr>
    </w:p>
    <w:p w:rsidR="00FF4127" w:rsidRDefault="00FF4127">
      <w:pPr>
        <w:spacing w:after="473" w:line="1" w:lineRule="exact"/>
      </w:pPr>
    </w:p>
    <w:p w:rsidR="00FF4127" w:rsidRDefault="00FF4127">
      <w:pPr>
        <w:spacing w:line="1" w:lineRule="exact"/>
        <w:sectPr w:rsidR="00FF4127">
          <w:type w:val="continuous"/>
          <w:pgSz w:w="11900" w:h="16840"/>
          <w:pgMar w:top="1032" w:right="566" w:bottom="798" w:left="625" w:header="0" w:footer="3" w:gutter="0"/>
          <w:cols w:space="720"/>
          <w:noEndnote/>
          <w:docGrid w:linePitch="360"/>
        </w:sectPr>
      </w:pPr>
    </w:p>
    <w:p w:rsidR="00FF4127" w:rsidRDefault="00FF4127">
      <w:pPr>
        <w:spacing w:line="130" w:lineRule="exact"/>
        <w:rPr>
          <w:sz w:val="10"/>
          <w:szCs w:val="10"/>
        </w:rPr>
      </w:pPr>
    </w:p>
    <w:p w:rsidR="00FF4127" w:rsidRDefault="00FF4127">
      <w:pPr>
        <w:spacing w:line="1" w:lineRule="exact"/>
        <w:sectPr w:rsidR="00FF4127">
          <w:pgSz w:w="11900" w:h="16840"/>
          <w:pgMar w:top="967" w:right="520" w:bottom="1108" w:left="2672" w:header="0" w:footer="3" w:gutter="0"/>
          <w:cols w:space="720"/>
          <w:noEndnote/>
          <w:docGrid w:linePitch="360"/>
        </w:sectPr>
      </w:pPr>
    </w:p>
    <w:p w:rsidR="00FF4127" w:rsidRDefault="001F133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834640" distL="114300" distR="165735" simplePos="0" relativeHeight="125829386" behindDoc="0" locked="0" layoutInCell="1" allowOverlap="1" wp14:anchorId="3805FC77" wp14:editId="58B34542">
                <wp:simplePos x="0" y="0"/>
                <wp:positionH relativeFrom="page">
                  <wp:posOffset>968375</wp:posOffset>
                </wp:positionH>
                <wp:positionV relativeFrom="paragraph">
                  <wp:posOffset>4687570</wp:posOffset>
                </wp:positionV>
                <wp:extent cx="841375" cy="54864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7B" w:rsidRDefault="00BC107B">
                            <w:pPr>
                              <w:pStyle w:val="1"/>
                              <w:ind w:firstLine="0"/>
                            </w:pPr>
                            <w:r>
                              <w:t>1.Общая информация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7" o:spid="_x0000_s1028" type="#_x0000_t202" style="position:absolute;margin-left:76.25pt;margin-top:369.1pt;width:66.25pt;height:43.2pt;z-index:125829386;visibility:visible;mso-wrap-style:square;mso-width-percent:0;mso-wrap-distance-left:9pt;mso-wrap-distance-top:0;mso-wrap-distance-right:13.05pt;mso-wrap-distance-bottom:223.2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" filled="f" stroked="f">
                <v:textbox inset="0,0,0,0">
                  <w:txbxContent>
                    <w:p w:rsidR="00DD4B9B" w:rsidRDefault="00DD4B9B">
                      <w:pPr>
                        <w:pStyle w:val="1"/>
                        <w:ind w:firstLine="0"/>
                      </w:pPr>
                      <w:r>
                        <w:t>1.Общая информация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4127" w:rsidRDefault="001F1339">
      <w:pPr>
        <w:pStyle w:val="1"/>
        <w:spacing w:after="280" w:line="276" w:lineRule="auto"/>
        <w:ind w:firstLine="0"/>
        <w:jc w:val="right"/>
      </w:pPr>
      <w:r>
        <w:t>Приложение №2</w:t>
      </w:r>
    </w:p>
    <w:p w:rsidR="00FF4127" w:rsidRDefault="001F1339" w:rsidP="007451EF">
      <w:pPr>
        <w:pStyle w:val="1"/>
        <w:spacing w:line="276" w:lineRule="auto"/>
        <w:ind w:firstLine="0"/>
        <w:jc w:val="center"/>
      </w:pPr>
      <w:r>
        <w:rPr>
          <w:b/>
          <w:bCs/>
        </w:rPr>
        <w:t>Отчет</w:t>
      </w:r>
    </w:p>
    <w:p w:rsidR="00FF4127" w:rsidRDefault="007451EF" w:rsidP="007451EF">
      <w:pPr>
        <w:pStyle w:val="1"/>
        <w:spacing w:line="276" w:lineRule="auto"/>
        <w:ind w:left="1760" w:firstLine="0"/>
      </w:pPr>
      <w:r>
        <w:rPr>
          <w:b/>
          <w:bCs/>
        </w:rPr>
        <w:t xml:space="preserve">         </w:t>
      </w:r>
      <w:r w:rsidR="001F1339">
        <w:rPr>
          <w:b/>
          <w:bCs/>
        </w:rPr>
        <w:t xml:space="preserve">о результатах </w:t>
      </w:r>
      <w:proofErr w:type="spellStart"/>
      <w:r w:rsidR="001F1339">
        <w:rPr>
          <w:b/>
          <w:bCs/>
        </w:rPr>
        <w:t>самообследования</w:t>
      </w:r>
      <w:proofErr w:type="spellEnd"/>
    </w:p>
    <w:p w:rsidR="007451EF" w:rsidRPr="007451EF" w:rsidRDefault="001F1339" w:rsidP="007451EF">
      <w:pPr>
        <w:pStyle w:val="1"/>
        <w:spacing w:after="340" w:line="276" w:lineRule="auto"/>
        <w:ind w:firstLine="0"/>
        <w:jc w:val="center"/>
      </w:pPr>
      <w:r>
        <w:rPr>
          <w:b/>
          <w:bCs/>
        </w:rPr>
        <w:t>муниципального бюджетного общеобразовательно</w:t>
      </w:r>
      <w:r w:rsidR="00815F09">
        <w:rPr>
          <w:b/>
          <w:bCs/>
        </w:rPr>
        <w:t>го учреждения</w:t>
      </w:r>
      <w:r w:rsidR="00815F09">
        <w:rPr>
          <w:b/>
          <w:bCs/>
        </w:rPr>
        <w:br/>
        <w:t>«СОШ №12»  за 202</w:t>
      </w:r>
      <w:r w:rsidR="007451EF">
        <w:rPr>
          <w:b/>
          <w:bCs/>
        </w:rPr>
        <w:t xml:space="preserve"> год</w:t>
      </w:r>
    </w:p>
    <w:p w:rsidR="00585EB0" w:rsidRDefault="001F1339" w:rsidP="007451EF">
      <w:pPr>
        <w:pStyle w:val="1"/>
        <w:ind w:left="640" w:firstLine="20"/>
      </w:pPr>
      <w:r>
        <w:rPr>
          <w:b/>
          <w:bCs/>
        </w:rPr>
        <w:t xml:space="preserve">Муниципальное бюджетное общеобразовательное учреждение </w:t>
      </w:r>
      <w:r w:rsidR="007451EF">
        <w:rPr>
          <w:b/>
          <w:bCs/>
        </w:rPr>
        <w:t>«Средняя общеобразовательная школа №12</w:t>
      </w:r>
      <w:r>
        <w:rPr>
          <w:b/>
          <w:bCs/>
        </w:rPr>
        <w:t xml:space="preserve">» </w:t>
      </w:r>
      <w:r w:rsidR="007451EF">
        <w:t xml:space="preserve">(МБОУ «СОШ №12») </w:t>
      </w:r>
    </w:p>
    <w:p w:rsidR="00585EB0" w:rsidRDefault="00585EB0" w:rsidP="007451EF">
      <w:pPr>
        <w:pStyle w:val="1"/>
        <w:ind w:left="640" w:firstLine="20"/>
      </w:pPr>
      <w:r>
        <w:rPr>
          <w:b/>
          <w:bCs/>
        </w:rPr>
        <w:t>Адрес:</w:t>
      </w:r>
      <w:r w:rsidR="007451EF">
        <w:t>359009</w:t>
      </w:r>
      <w:r w:rsidR="001F1339">
        <w:t>, Республика Кал</w:t>
      </w:r>
      <w:r w:rsidR="007451EF">
        <w:t xml:space="preserve">мыкия, г. Элиста, 3мкр, д.26 ,  </w:t>
      </w:r>
    </w:p>
    <w:p w:rsidR="00FF4127" w:rsidRPr="00585EB0" w:rsidRDefault="00585EB0" w:rsidP="007451EF">
      <w:pPr>
        <w:pStyle w:val="1"/>
        <w:ind w:left="640" w:firstLine="20"/>
      </w:pPr>
      <w:r w:rsidRPr="00585EB0">
        <w:rPr>
          <w:b/>
        </w:rPr>
        <w:t>К</w:t>
      </w:r>
      <w:r w:rsidR="007451EF" w:rsidRPr="00585EB0">
        <w:rPr>
          <w:b/>
        </w:rPr>
        <w:t>онтактные данные</w:t>
      </w:r>
      <w:r>
        <w:t xml:space="preserve">: </w:t>
      </w:r>
      <w:r w:rsidR="007451EF">
        <w:t>8(847-22) 3</w:t>
      </w:r>
      <w:r>
        <w:t xml:space="preserve">-78-53 </w:t>
      </w:r>
      <w:r w:rsidR="001F1339">
        <w:t xml:space="preserve"> E-</w:t>
      </w:r>
      <w:proofErr w:type="spellStart"/>
      <w:r w:rsidR="001F1339">
        <w:t>mail</w:t>
      </w:r>
      <w:proofErr w:type="spellEnd"/>
      <w:r w:rsidR="001F1339">
        <w:t xml:space="preserve"> </w:t>
      </w:r>
      <w:hyperlink r:id="rId11" w:history="1">
        <w:r w:rsidRPr="00A3045E">
          <w:rPr>
            <w:rStyle w:val="a8"/>
          </w:rPr>
          <w:t>el_</w:t>
        </w:r>
        <w:r w:rsidRPr="00A3045E">
          <w:rPr>
            <w:rStyle w:val="a8"/>
            <w:lang w:val="en-US"/>
          </w:rPr>
          <w:t>school</w:t>
        </w:r>
        <w:r w:rsidRPr="00A3045E">
          <w:rPr>
            <w:rStyle w:val="a8"/>
          </w:rPr>
          <w:t>12@mail.ru</w:t>
        </w:r>
      </w:hyperlink>
      <w:r w:rsidR="001F1339">
        <w:rPr>
          <w:u w:val="single"/>
        </w:rPr>
        <w:t xml:space="preserve"> </w:t>
      </w:r>
      <w:r>
        <w:rPr>
          <w:u w:val="single"/>
        </w:rPr>
        <w:t xml:space="preserve">, </w:t>
      </w:r>
      <w:r>
        <w:t>Сайт</w:t>
      </w:r>
      <w:r w:rsidRPr="00585EB0">
        <w:t xml:space="preserve">  </w:t>
      </w:r>
      <w:r>
        <w:rPr>
          <w:u w:val="single"/>
        </w:rPr>
        <w:t>http://</w:t>
      </w:r>
      <w:r w:rsidRPr="00585EB0">
        <w:rPr>
          <w:u w:val="single"/>
        </w:rPr>
        <w:t xml:space="preserve"> </w:t>
      </w:r>
      <w:proofErr w:type="spellStart"/>
      <w:r>
        <w:rPr>
          <w:u w:val="single"/>
          <w:lang w:val="en-US"/>
        </w:rPr>
        <w:t>sch</w:t>
      </w:r>
      <w:proofErr w:type="spellEnd"/>
      <w:r w:rsidRPr="00585EB0">
        <w:rPr>
          <w:u w:val="single"/>
        </w:rPr>
        <w:t>12</w:t>
      </w:r>
      <w:proofErr w:type="spellStart"/>
      <w:r>
        <w:rPr>
          <w:u w:val="single"/>
          <w:lang w:val="en-US"/>
        </w:rPr>
        <w:t>elista</w:t>
      </w:r>
      <w:proofErr w:type="spellEnd"/>
      <w:r w:rsidRPr="00585EB0">
        <w:rPr>
          <w:u w:val="single"/>
        </w:rPr>
        <w:t>-</w:t>
      </w:r>
      <w:proofErr w:type="spellStart"/>
      <w:r w:rsidR="001F1339">
        <w:rPr>
          <w:u w:val="single"/>
        </w:rPr>
        <w:t>ru</w:t>
      </w:r>
      <w:proofErr w:type="spellEnd"/>
      <w:r w:rsidR="001F1339">
        <w:rPr>
          <w:u w:val="single"/>
        </w:rPr>
        <w:t>/</w:t>
      </w:r>
    </w:p>
    <w:p w:rsidR="00585EB0" w:rsidRDefault="001F1339" w:rsidP="007451EF">
      <w:pPr>
        <w:pStyle w:val="1"/>
        <w:ind w:left="640" w:firstLine="20"/>
      </w:pPr>
      <w:r>
        <w:rPr>
          <w:b/>
          <w:bCs/>
        </w:rPr>
        <w:t xml:space="preserve">Учредитель: </w:t>
      </w:r>
      <w:r>
        <w:t xml:space="preserve">Администрация города Элисты, </w:t>
      </w:r>
    </w:p>
    <w:p w:rsidR="00585EB0" w:rsidRDefault="00585EB0" w:rsidP="007451EF">
      <w:pPr>
        <w:pStyle w:val="1"/>
        <w:ind w:left="640" w:firstLine="20"/>
        <w:rPr>
          <w:b/>
          <w:bCs/>
        </w:rPr>
      </w:pPr>
      <w:r>
        <w:rPr>
          <w:b/>
          <w:bCs/>
        </w:rPr>
        <w:t>Ф.И.О. руководителя</w:t>
      </w:r>
      <w:r w:rsidR="00F80A8C">
        <w:rPr>
          <w:b/>
          <w:bCs/>
        </w:rPr>
        <w:t xml:space="preserve"> (директор)</w:t>
      </w:r>
      <w:r>
        <w:rPr>
          <w:b/>
          <w:bCs/>
        </w:rPr>
        <w:t xml:space="preserve">: </w:t>
      </w:r>
      <w:r w:rsidRPr="00F80A8C">
        <w:rPr>
          <w:bCs/>
        </w:rPr>
        <w:t xml:space="preserve">Бембеев Борис </w:t>
      </w:r>
      <w:proofErr w:type="spellStart"/>
      <w:r w:rsidRPr="00F80A8C">
        <w:rPr>
          <w:bCs/>
        </w:rPr>
        <w:t>Наранович</w:t>
      </w:r>
      <w:proofErr w:type="spellEnd"/>
    </w:p>
    <w:p w:rsidR="00FF4127" w:rsidRPr="004D7697" w:rsidRDefault="001F1339" w:rsidP="00F80A8C">
      <w:pPr>
        <w:pStyle w:val="1"/>
        <w:ind w:left="640" w:firstLine="20"/>
        <w:rPr>
          <w:color w:val="auto"/>
        </w:rPr>
      </w:pPr>
      <w:r>
        <w:rPr>
          <w:b/>
          <w:bCs/>
        </w:rPr>
        <w:t>Реквизиты лицензионного разрешения на ведение образовательной</w:t>
      </w:r>
      <w:r w:rsidR="00F80A8C">
        <w:t xml:space="preserve"> </w:t>
      </w:r>
      <w:r>
        <w:rPr>
          <w:b/>
          <w:bCs/>
        </w:rPr>
        <w:t xml:space="preserve">деятельности: </w:t>
      </w:r>
      <w:r w:rsidR="004D7697" w:rsidRPr="004D7697">
        <w:rPr>
          <w:color w:val="auto"/>
        </w:rPr>
        <w:t>Серия 08 Л 01 № 0000060, № 946 от 03.09.2013г</w:t>
      </w:r>
    </w:p>
    <w:p w:rsidR="00F80A8C" w:rsidRDefault="00F80A8C" w:rsidP="007451EF">
      <w:pPr>
        <w:pStyle w:val="1"/>
        <w:ind w:left="640" w:firstLine="20"/>
      </w:pPr>
      <w:r>
        <w:t>ОРГН 1030800751376</w:t>
      </w:r>
    </w:p>
    <w:p w:rsidR="00FF4127" w:rsidRDefault="004D7697" w:rsidP="004D7697">
      <w:pPr>
        <w:pStyle w:val="1"/>
        <w:ind w:left="640" w:firstLine="20"/>
      </w:pPr>
      <w:r>
        <w:t xml:space="preserve"> ИНН 0814044078 </w:t>
      </w:r>
    </w:p>
    <w:p w:rsidR="00FF4127" w:rsidRPr="004D7697" w:rsidRDefault="001F1339" w:rsidP="00B76DB6">
      <w:pPr>
        <w:pStyle w:val="1"/>
        <w:ind w:left="220" w:firstLine="440"/>
        <w:jc w:val="both"/>
        <w:rPr>
          <w:color w:val="auto"/>
        </w:rPr>
      </w:pPr>
      <w:r>
        <w:rPr>
          <w:b/>
          <w:bCs/>
        </w:rPr>
        <w:t xml:space="preserve">Свидетельство о государственной аккредитации: </w:t>
      </w:r>
      <w:r w:rsidR="004D7697" w:rsidRPr="004D7697">
        <w:rPr>
          <w:color w:val="auto"/>
        </w:rPr>
        <w:t>Серия 08А01 № 0000031 дата выдачи 03.06.2015 г. Регистрационный № 281. Срок действия до 03.06.2027</w:t>
      </w:r>
      <w:r w:rsidRPr="004D7697">
        <w:rPr>
          <w:color w:val="auto"/>
        </w:rPr>
        <w:t xml:space="preserve"> г.</w:t>
      </w:r>
    </w:p>
    <w:p w:rsidR="005712DB" w:rsidRDefault="00AA5EA9" w:rsidP="00B76DB6">
      <w:pPr>
        <w:pStyle w:val="1"/>
        <w:spacing w:after="220"/>
        <w:ind w:left="220" w:firstLine="0"/>
        <w:jc w:val="both"/>
      </w:pPr>
      <w:r>
        <w:rPr>
          <w:b/>
          <w:bCs/>
        </w:rPr>
        <w:t>Режим работы</w:t>
      </w:r>
      <w:r w:rsidR="001F1339">
        <w:rPr>
          <w:b/>
          <w:bCs/>
        </w:rPr>
        <w:t>:</w:t>
      </w:r>
      <w:r>
        <w:rPr>
          <w:b/>
          <w:bCs/>
        </w:rPr>
        <w:t xml:space="preserve">  </w:t>
      </w:r>
      <w:r w:rsidRPr="00AA5EA9">
        <w:rPr>
          <w:bCs/>
        </w:rPr>
        <w:t>Пятидневная учебная неделя (1-7 классы), ш</w:t>
      </w:r>
      <w:r w:rsidR="001F1339" w:rsidRPr="00AA5EA9">
        <w:t>естидневная</w:t>
      </w:r>
      <w:r w:rsidR="001F1339">
        <w:t xml:space="preserve"> учебная неделя</w:t>
      </w:r>
      <w:r>
        <w:t xml:space="preserve"> (8-11 классы)</w:t>
      </w:r>
      <w:r w:rsidR="001F1339">
        <w:t>. Уроки по 4</w:t>
      </w:r>
      <w:r w:rsidR="005712DB">
        <w:t xml:space="preserve">0 минут. </w:t>
      </w:r>
      <w:r>
        <w:t xml:space="preserve"> Начало l-</w:t>
      </w:r>
      <w:proofErr w:type="spellStart"/>
      <w:r>
        <w:t>ro</w:t>
      </w:r>
      <w:proofErr w:type="spellEnd"/>
      <w:r>
        <w:t xml:space="preserve"> урока - 8.0</w:t>
      </w:r>
      <w:r w:rsidR="001F1339">
        <w:t>0</w:t>
      </w:r>
      <w:r w:rsidR="005712DB">
        <w:t xml:space="preserve">. Перемены </w:t>
      </w:r>
      <w:proofErr w:type="gramStart"/>
      <w:r w:rsidR="005712DB">
        <w:t>-п</w:t>
      </w:r>
      <w:proofErr w:type="gramEnd"/>
      <w:r w:rsidR="005712DB">
        <w:t>о 10 минут, после 2 и 3</w:t>
      </w:r>
      <w:r w:rsidR="001F1339">
        <w:t xml:space="preserve"> -го урока </w:t>
      </w:r>
      <w:r w:rsidR="001F1339">
        <w:rPr>
          <w:color w:val="6F6C70"/>
        </w:rPr>
        <w:t xml:space="preserve">- </w:t>
      </w:r>
      <w:r w:rsidR="001F1339">
        <w:t xml:space="preserve">20 минут, после 5-го урока - 15 минут. В субботу: все перемены </w:t>
      </w:r>
      <w:r w:rsidR="001F1339">
        <w:rPr>
          <w:color w:val="6F6C70"/>
        </w:rPr>
        <w:t xml:space="preserve">- </w:t>
      </w:r>
      <w:r w:rsidR="001F1339">
        <w:t>10 минут, после 3-го урока - 20 минут.</w:t>
      </w:r>
    </w:p>
    <w:p w:rsidR="005712DB" w:rsidRDefault="005712DB" w:rsidP="00B76DB6">
      <w:pPr>
        <w:pStyle w:val="1"/>
        <w:spacing w:after="220"/>
        <w:ind w:left="220" w:firstLine="0"/>
        <w:jc w:val="both"/>
      </w:pPr>
    </w:p>
    <w:p w:rsidR="005712DB" w:rsidRDefault="001F1339" w:rsidP="00B76DB6">
      <w:pPr>
        <w:pStyle w:val="1"/>
        <w:spacing w:after="220"/>
        <w:ind w:left="220" w:firstLine="0"/>
        <w:jc w:val="both"/>
      </w:pPr>
      <w:r>
        <w:t>Взаимодействие с органами исполнительной власти, организациям</w:t>
      </w:r>
      <w:proofErr w:type="gramStart"/>
      <w:r>
        <w:t>и-</w:t>
      </w:r>
      <w:proofErr w:type="gramEnd"/>
      <w:r>
        <w:t xml:space="preserve"> пар</w:t>
      </w:r>
      <w:r w:rsidR="005712DB">
        <w:t xml:space="preserve">тнерами: </w:t>
      </w:r>
      <w:r>
        <w:t xml:space="preserve">Сотрудничество </w:t>
      </w:r>
      <w:r w:rsidR="005712DB">
        <w:t>в рамках договора/ соглашений с</w:t>
      </w:r>
      <w:r>
        <w:t xml:space="preserve">: ФГБОУ </w:t>
      </w:r>
      <w:proofErr w:type="gramStart"/>
      <w:r>
        <w:t>ВО</w:t>
      </w:r>
      <w:proofErr w:type="gramEnd"/>
      <w:r>
        <w:t xml:space="preserve"> «Калмыцкий государственный университет имени Б.Б.</w:t>
      </w:r>
      <w:r w:rsidR="005712DB">
        <w:t xml:space="preserve"> </w:t>
      </w:r>
      <w:proofErr w:type="spellStart"/>
      <w:r w:rsidR="005712DB">
        <w:t>Городовикова</w:t>
      </w:r>
      <w:proofErr w:type="spellEnd"/>
      <w:r w:rsidR="005712DB">
        <w:t>»; Национальным музеем им Пальмова, национальной библиотекой им</w:t>
      </w:r>
      <w:r w:rsidR="00AA5EA9">
        <w:t>.</w:t>
      </w:r>
      <w:r w:rsidR="005712DB">
        <w:t xml:space="preserve"> Амур </w:t>
      </w:r>
      <w:proofErr w:type="spellStart"/>
      <w:r w:rsidR="005712DB">
        <w:t>Санана</w:t>
      </w:r>
      <w:proofErr w:type="spellEnd"/>
      <w:r>
        <w:t xml:space="preserve"> и др.</w:t>
      </w:r>
    </w:p>
    <w:p w:rsidR="005712DB" w:rsidRDefault="001F1339" w:rsidP="00B76DB6">
      <w:pPr>
        <w:pStyle w:val="1"/>
        <w:spacing w:after="220"/>
        <w:ind w:left="220" w:firstLine="0"/>
        <w:jc w:val="both"/>
      </w:pPr>
      <w:r>
        <w:t>Структур</w:t>
      </w:r>
      <w:r w:rsidR="005712DB">
        <w:t>а административных органов школы</w:t>
      </w:r>
      <w:r>
        <w:t xml:space="preserve">, </w:t>
      </w:r>
      <w:proofErr w:type="gramStart"/>
      <w:r>
        <w:t>порядке</w:t>
      </w:r>
      <w:proofErr w:type="gramEnd"/>
      <w:r>
        <w:t xml:space="preserve"> подчиненности структур (</w:t>
      </w:r>
      <w:r w:rsidR="003F4BDF">
        <w:t>от директора до ученического сод</w:t>
      </w:r>
      <w:r w:rsidR="005712DB">
        <w:t>ружества), Управляющий совет школы</w:t>
      </w:r>
    </w:p>
    <w:p w:rsidR="00CD4DD1" w:rsidRPr="00CD4DD1" w:rsidRDefault="00CD4DD1" w:rsidP="00B76DB6">
      <w:pPr>
        <w:pStyle w:val="1"/>
        <w:spacing w:after="220"/>
        <w:ind w:left="2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3014345" distB="0" distL="126365" distR="114300" simplePos="0" relativeHeight="125829388" behindDoc="0" locked="0" layoutInCell="1" allowOverlap="1" wp14:anchorId="56680D44" wp14:editId="70D1DDD7">
                <wp:simplePos x="0" y="0"/>
                <wp:positionH relativeFrom="page">
                  <wp:posOffset>981075</wp:posOffset>
                </wp:positionH>
                <wp:positionV relativeFrom="paragraph">
                  <wp:posOffset>482600</wp:posOffset>
                </wp:positionV>
                <wp:extent cx="880745" cy="457200"/>
                <wp:effectExtent l="0" t="0" r="0" b="0"/>
                <wp:wrapSquare wrapText="bothSides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7B" w:rsidRDefault="00BC107B">
                            <w:pPr>
                              <w:pStyle w:val="1"/>
                              <w:ind w:firstLine="0"/>
                            </w:pPr>
                            <w:r>
                              <w:t>Особенности управления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9" o:spid="_x0000_s1029" type="#_x0000_t202" style="position:absolute;left:0;text-align:left;margin-left:77.25pt;margin-top:38pt;width:69.35pt;height:36pt;z-index:125829388;visibility:visible;mso-wrap-style:square;mso-height-percent:0;mso-wrap-distance-left:9.95pt;mso-wrap-distance-top:237.35pt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" filled="f" stroked="f">
                <v:textbox inset="0,0,0,0">
                  <w:txbxContent>
                    <w:p w:rsidR="00DD4B9B" w:rsidRDefault="00DD4B9B">
                      <w:pPr>
                        <w:pStyle w:val="1"/>
                        <w:ind w:firstLine="0"/>
                      </w:pPr>
                      <w:r>
                        <w:t>Особенности управления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F1339">
        <w:t>Перечень действующих методических объединений педагогов.</w:t>
      </w:r>
    </w:p>
    <w:p w:rsidR="00CD4DD1" w:rsidRDefault="001F1339" w:rsidP="00B76DB6">
      <w:pPr>
        <w:pStyle w:val="1"/>
        <w:ind w:firstLine="0"/>
        <w:jc w:val="both"/>
        <w:rPr>
          <w:b/>
          <w:bCs/>
        </w:rPr>
      </w:pPr>
      <w:r>
        <w:rPr>
          <w:b/>
          <w:bCs/>
        </w:rPr>
        <w:t>Администрация лицея:</w:t>
      </w:r>
    </w:p>
    <w:p w:rsidR="007E2BB8" w:rsidRDefault="005712DB" w:rsidP="00B76DB6">
      <w:pPr>
        <w:pStyle w:val="1"/>
        <w:ind w:firstLine="0"/>
        <w:jc w:val="both"/>
      </w:pPr>
      <w:r>
        <w:t xml:space="preserve">Бембеев Борис </w:t>
      </w:r>
      <w:proofErr w:type="spellStart"/>
      <w:r>
        <w:t>Наранович</w:t>
      </w:r>
      <w:proofErr w:type="spellEnd"/>
      <w:r w:rsidR="001F1339">
        <w:t>, д</w:t>
      </w:r>
      <w:r>
        <w:t>иректор;</w:t>
      </w:r>
    </w:p>
    <w:p w:rsidR="007E2BB8" w:rsidRDefault="005712DB" w:rsidP="00B76DB6">
      <w:pPr>
        <w:pStyle w:val="1"/>
        <w:ind w:firstLine="0"/>
        <w:jc w:val="both"/>
      </w:pPr>
      <w:proofErr w:type="spellStart"/>
      <w:r>
        <w:t>Абушева</w:t>
      </w:r>
      <w:proofErr w:type="spellEnd"/>
      <w:r>
        <w:t xml:space="preserve"> Элина Андреевна</w:t>
      </w:r>
      <w:r w:rsidR="007E2BB8">
        <w:t>, заместит</w:t>
      </w:r>
      <w:r w:rsidR="001F1339">
        <w:t>ель директора по учебно-воспитательной работе;</w:t>
      </w:r>
    </w:p>
    <w:p w:rsidR="00FF4127" w:rsidRDefault="00CD4DD1" w:rsidP="00B76DB6">
      <w:pPr>
        <w:pStyle w:val="1"/>
        <w:ind w:firstLine="0"/>
        <w:jc w:val="both"/>
      </w:pPr>
      <w:proofErr w:type="spellStart"/>
      <w:r>
        <w:t>Усалко</w:t>
      </w:r>
      <w:proofErr w:type="spellEnd"/>
      <w:r>
        <w:t xml:space="preserve"> Марина Владимировна, заместитель директора по научно-методической работе</w:t>
      </w:r>
    </w:p>
    <w:p w:rsidR="007E2BB8" w:rsidRDefault="00CD4DD1" w:rsidP="00B76DB6">
      <w:pPr>
        <w:pStyle w:val="1"/>
        <w:ind w:left="640" w:firstLine="20"/>
        <w:jc w:val="both"/>
      </w:pPr>
      <w:proofErr w:type="spellStart"/>
      <w:r>
        <w:t>Конокова</w:t>
      </w:r>
      <w:proofErr w:type="spellEnd"/>
      <w:r>
        <w:t xml:space="preserve"> Ирина Ивановна, заместитель директора по учебно-воспитательной </w:t>
      </w:r>
      <w:r w:rsidR="007E2BB8">
        <w:t xml:space="preserve">      </w:t>
      </w:r>
      <w:r>
        <w:t>работе в начальной школе</w:t>
      </w:r>
    </w:p>
    <w:p w:rsidR="007E2BB8" w:rsidRDefault="00B76DB6" w:rsidP="00B76DB6">
      <w:pPr>
        <w:pStyle w:val="1"/>
        <w:ind w:left="640" w:firstLine="20"/>
        <w:jc w:val="both"/>
      </w:pPr>
      <w:r>
        <w:t xml:space="preserve">                   </w:t>
      </w:r>
      <w:proofErr w:type="spellStart"/>
      <w:r w:rsidR="005712DB">
        <w:t>Гедерим</w:t>
      </w:r>
      <w:proofErr w:type="spellEnd"/>
      <w:r w:rsidR="005712DB">
        <w:t xml:space="preserve"> Марина Алексеевна</w:t>
      </w:r>
      <w:r w:rsidR="001F1339">
        <w:t xml:space="preserve">, </w:t>
      </w:r>
      <w:r w:rsidR="00787900">
        <w:t>заместитель</w:t>
      </w:r>
      <w:r w:rsidR="001F1339">
        <w:t xml:space="preserve"> д</w:t>
      </w:r>
      <w:r w:rsidR="005712DB">
        <w:t xml:space="preserve">иректора по воспитательной </w:t>
      </w:r>
      <w:r>
        <w:t xml:space="preserve"> </w:t>
      </w:r>
      <w:r w:rsidR="001F1339">
        <w:t>работе;</w:t>
      </w:r>
    </w:p>
    <w:p w:rsidR="007E2BB8" w:rsidRDefault="00B76DB6" w:rsidP="00B76DB6">
      <w:pPr>
        <w:pStyle w:val="1"/>
        <w:ind w:left="640" w:firstLine="20"/>
        <w:jc w:val="both"/>
      </w:pPr>
      <w:r>
        <w:t xml:space="preserve">                   </w:t>
      </w:r>
      <w:proofErr w:type="spellStart"/>
      <w:r>
        <w:t>Добжаев</w:t>
      </w:r>
      <w:proofErr w:type="spellEnd"/>
      <w:r>
        <w:t xml:space="preserve"> Александр Юрьевич</w:t>
      </w:r>
      <w:r w:rsidR="00CD4DD1">
        <w:t xml:space="preserve">, заместитель директора по </w:t>
      </w:r>
      <w:r w:rsidR="007E2BB8">
        <w:t>административно-</w:t>
      </w:r>
      <w:r w:rsidR="00CD4DD1">
        <w:t>хозяйственной части</w:t>
      </w:r>
    </w:p>
    <w:p w:rsidR="00CD4DD1" w:rsidRDefault="00B76DB6" w:rsidP="00B76DB6">
      <w:pPr>
        <w:pStyle w:val="1"/>
        <w:ind w:left="640" w:firstLine="20"/>
        <w:jc w:val="both"/>
      </w:pPr>
      <w:r>
        <w:t xml:space="preserve">                   </w:t>
      </w:r>
      <w:proofErr w:type="spellStart"/>
      <w:r w:rsidR="00CD4DD1">
        <w:t>Баянова</w:t>
      </w:r>
      <w:proofErr w:type="spellEnd"/>
      <w:r w:rsidR="00CD4DD1">
        <w:t xml:space="preserve"> Валентина </w:t>
      </w:r>
      <w:proofErr w:type="spellStart"/>
      <w:r w:rsidR="00CD4DD1">
        <w:t>Бадмаевна</w:t>
      </w:r>
      <w:proofErr w:type="spellEnd"/>
      <w:r w:rsidR="001F1339">
        <w:t>, главный бухгалтер.</w:t>
      </w:r>
    </w:p>
    <w:p w:rsidR="00FF4127" w:rsidRDefault="001F1339" w:rsidP="00B76DB6">
      <w:pPr>
        <w:pStyle w:val="1"/>
        <w:ind w:left="780" w:firstLine="40"/>
        <w:jc w:val="both"/>
      </w:pPr>
      <w:r>
        <w:lastRenderedPageBreak/>
        <w:t>Учебно-вспомогательный персонал:</w:t>
      </w:r>
    </w:p>
    <w:p w:rsidR="00FF4127" w:rsidRDefault="007E2BB8" w:rsidP="007E2BB8">
      <w:pPr>
        <w:pStyle w:val="1"/>
        <w:ind w:left="780" w:firstLine="40"/>
      </w:pPr>
      <w:r>
        <w:t>-</w:t>
      </w:r>
      <w:proofErr w:type="spellStart"/>
      <w:r>
        <w:t>Манджарикова</w:t>
      </w:r>
      <w:proofErr w:type="spellEnd"/>
      <w:r>
        <w:t xml:space="preserve"> Татьяна Викторовна</w:t>
      </w:r>
      <w:r w:rsidR="001F1339">
        <w:t xml:space="preserve">, заведующая библиотекой; </w:t>
      </w:r>
    </w:p>
    <w:p w:rsidR="00FF4127" w:rsidRDefault="007E2BB8" w:rsidP="007E2BB8">
      <w:pPr>
        <w:pStyle w:val="1"/>
        <w:ind w:firstLine="780"/>
      </w:pPr>
      <w:r>
        <w:t xml:space="preserve">- </w:t>
      </w:r>
      <w:proofErr w:type="spellStart"/>
      <w:r>
        <w:t>Кирипова</w:t>
      </w:r>
      <w:proofErr w:type="spellEnd"/>
      <w:r>
        <w:t xml:space="preserve"> </w:t>
      </w:r>
      <w:proofErr w:type="spellStart"/>
      <w:r>
        <w:t>Данара</w:t>
      </w:r>
      <w:proofErr w:type="spellEnd"/>
      <w:r>
        <w:t xml:space="preserve"> Юрьевна, секретар</w:t>
      </w:r>
      <w:proofErr w:type="gramStart"/>
      <w:r>
        <w:t>ь-</w:t>
      </w:r>
      <w:proofErr w:type="gramEnd"/>
      <w:r w:rsidR="001F1339">
        <w:t xml:space="preserve"> </w:t>
      </w:r>
      <w:proofErr w:type="spellStart"/>
      <w:r w:rsidR="001F1339">
        <w:t>документовед</w:t>
      </w:r>
      <w:proofErr w:type="spellEnd"/>
      <w:r w:rsidR="001F1339">
        <w:t>;</w:t>
      </w:r>
    </w:p>
    <w:p w:rsidR="00FF4127" w:rsidRDefault="007E2BB8" w:rsidP="007E2BB8">
      <w:pPr>
        <w:pStyle w:val="1"/>
        <w:ind w:firstLine="780"/>
      </w:pPr>
      <w:r>
        <w:t>- Иванов Александр Федорович, социальный педагог;</w:t>
      </w:r>
    </w:p>
    <w:p w:rsidR="00FF4127" w:rsidRDefault="007E2BB8" w:rsidP="007E2BB8">
      <w:pPr>
        <w:pStyle w:val="1"/>
        <w:ind w:firstLine="780"/>
      </w:pPr>
      <w:r>
        <w:t xml:space="preserve">- </w:t>
      </w:r>
      <w:proofErr w:type="spellStart"/>
      <w:r>
        <w:t>Молоткова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Даваевна</w:t>
      </w:r>
      <w:proofErr w:type="spellEnd"/>
      <w:r>
        <w:t xml:space="preserve"> – основной  п</w:t>
      </w:r>
      <w:r w:rsidR="001F1339">
        <w:t>едаго</w:t>
      </w:r>
      <w:proofErr w:type="gramStart"/>
      <w:r w:rsidR="001F1339">
        <w:t>г-</w:t>
      </w:r>
      <w:proofErr w:type="gramEnd"/>
      <w:r w:rsidR="001F1339">
        <w:t xml:space="preserve"> психол</w:t>
      </w:r>
      <w:r>
        <w:t xml:space="preserve">ог </w:t>
      </w:r>
    </w:p>
    <w:p w:rsidR="00FF4127" w:rsidRDefault="007E2BB8" w:rsidP="007E2BB8">
      <w:pPr>
        <w:pStyle w:val="1"/>
        <w:ind w:left="780" w:firstLine="40"/>
      </w:pPr>
      <w:r>
        <w:rPr>
          <w:b/>
          <w:bCs/>
        </w:rPr>
        <w:t xml:space="preserve">Ученическое Содружество: </w:t>
      </w:r>
      <w:r w:rsidR="0025758A">
        <w:rPr>
          <w:b/>
          <w:bCs/>
        </w:rPr>
        <w:t>20</w:t>
      </w:r>
      <w:r w:rsidR="001F1339">
        <w:t xml:space="preserve"> учащихся</w:t>
      </w:r>
      <w:r>
        <w:t xml:space="preserve"> 5</w:t>
      </w:r>
      <w:r w:rsidR="001F1339">
        <w:t>-11 классов.</w:t>
      </w:r>
      <w:r>
        <w:t xml:space="preserve"> </w:t>
      </w:r>
      <w:proofErr w:type="spellStart"/>
      <w:r w:rsidR="0025758A">
        <w:t>Манджиева</w:t>
      </w:r>
      <w:proofErr w:type="spellEnd"/>
      <w:r w:rsidR="0025758A">
        <w:t xml:space="preserve"> </w:t>
      </w:r>
      <w:proofErr w:type="spellStart"/>
      <w:r w:rsidR="0025758A">
        <w:t>Даяна</w:t>
      </w:r>
      <w:proofErr w:type="spellEnd"/>
      <w:r w:rsidR="0025758A">
        <w:t>, учащаяся 9А класса, п</w:t>
      </w:r>
      <w:r>
        <w:t>редседатель Содружества</w:t>
      </w:r>
      <w:r w:rsidR="0025758A">
        <w:t>;</w:t>
      </w:r>
    </w:p>
    <w:p w:rsidR="0025758A" w:rsidRDefault="007E2BB8" w:rsidP="007E2BB8">
      <w:pPr>
        <w:pStyle w:val="1"/>
        <w:ind w:left="780" w:firstLine="40"/>
      </w:pPr>
      <w:r>
        <w:rPr>
          <w:b/>
          <w:bCs/>
        </w:rPr>
        <w:t>Управляющий Совет</w:t>
      </w:r>
      <w:r w:rsidR="001F1339">
        <w:rPr>
          <w:b/>
          <w:bCs/>
        </w:rPr>
        <w:t xml:space="preserve"> </w:t>
      </w:r>
      <w:r w:rsidR="0025758A">
        <w:rPr>
          <w:b/>
          <w:bCs/>
        </w:rPr>
        <w:t>–</w:t>
      </w:r>
      <w:r w:rsidR="001F1339">
        <w:rPr>
          <w:b/>
          <w:bCs/>
        </w:rPr>
        <w:t xml:space="preserve"> </w:t>
      </w:r>
      <w:r w:rsidR="0025758A" w:rsidRPr="0025758A">
        <w:rPr>
          <w:bCs/>
        </w:rPr>
        <w:t>Кочергин Владимир Павлович</w:t>
      </w:r>
      <w:r>
        <w:rPr>
          <w:b/>
          <w:bCs/>
        </w:rPr>
        <w:t xml:space="preserve"> </w:t>
      </w:r>
      <w:r>
        <w:t>председатель</w:t>
      </w:r>
      <w:r w:rsidR="001F1339">
        <w:t xml:space="preserve">; </w:t>
      </w:r>
    </w:p>
    <w:p w:rsidR="00FF4127" w:rsidRDefault="0025758A" w:rsidP="007E2BB8">
      <w:pPr>
        <w:pStyle w:val="1"/>
        <w:ind w:left="780" w:firstLine="40"/>
      </w:pPr>
      <w:r>
        <w:rPr>
          <w:b/>
          <w:bCs/>
        </w:rPr>
        <w:t xml:space="preserve">Председатель профкома </w:t>
      </w:r>
      <w:proofErr w:type="gramStart"/>
      <w:r>
        <w:rPr>
          <w:b/>
          <w:bCs/>
        </w:rPr>
        <w:t>–</w:t>
      </w:r>
      <w:proofErr w:type="spellStart"/>
      <w:r w:rsidRPr="0025758A">
        <w:rPr>
          <w:bCs/>
        </w:rPr>
        <w:t>М</w:t>
      </w:r>
      <w:proofErr w:type="gramEnd"/>
      <w:r w:rsidRPr="0025758A">
        <w:rPr>
          <w:bCs/>
        </w:rPr>
        <w:t>анджиева</w:t>
      </w:r>
      <w:proofErr w:type="spellEnd"/>
      <w:r w:rsidRPr="0025758A">
        <w:rPr>
          <w:bCs/>
        </w:rPr>
        <w:t xml:space="preserve"> Гренада Борисовна</w:t>
      </w:r>
      <w:r>
        <w:t>, учитель технологии</w:t>
      </w:r>
    </w:p>
    <w:p w:rsidR="00FF4127" w:rsidRDefault="001F1339" w:rsidP="007E2BB8">
      <w:pPr>
        <w:pStyle w:val="1"/>
        <w:ind w:firstLine="780"/>
      </w:pPr>
      <w:r>
        <w:rPr>
          <w:b/>
          <w:bCs/>
        </w:rPr>
        <w:t>Методические объединения:</w:t>
      </w:r>
    </w:p>
    <w:p w:rsidR="00FF4127" w:rsidRDefault="0025758A" w:rsidP="0025758A">
      <w:pPr>
        <w:pStyle w:val="1"/>
        <w:tabs>
          <w:tab w:val="left" w:pos="1328"/>
        </w:tabs>
      </w:pPr>
      <w:bookmarkStart w:id="1" w:name="bookmark0"/>
      <w:bookmarkEnd w:id="1"/>
      <w:r>
        <w:t xml:space="preserve">            -Алексенко Людмила Васильевна, руководитель МО учителей</w:t>
      </w:r>
      <w:r w:rsidR="001F1339">
        <w:t xml:space="preserve"> русского языка и литературы;</w:t>
      </w:r>
    </w:p>
    <w:p w:rsidR="00FF4127" w:rsidRDefault="00E922A3" w:rsidP="00E922A3">
      <w:pPr>
        <w:pStyle w:val="1"/>
        <w:tabs>
          <w:tab w:val="left" w:pos="1371"/>
        </w:tabs>
      </w:pPr>
      <w:bookmarkStart w:id="2" w:name="bookmark1"/>
      <w:bookmarkEnd w:id="2"/>
      <w:r>
        <w:t xml:space="preserve">            -</w:t>
      </w:r>
      <w:proofErr w:type="spellStart"/>
      <w:r>
        <w:t>Запариванная</w:t>
      </w:r>
      <w:proofErr w:type="spellEnd"/>
      <w:r>
        <w:t xml:space="preserve"> Татьяна Ильинична, руководитель МО </w:t>
      </w:r>
      <w:r w:rsidR="001F1339">
        <w:t>учителей</w:t>
      </w:r>
      <w:r>
        <w:t xml:space="preserve"> иностранных языков;</w:t>
      </w:r>
    </w:p>
    <w:p w:rsidR="00FF4127" w:rsidRDefault="00E922A3" w:rsidP="00E922A3">
      <w:pPr>
        <w:pStyle w:val="1"/>
        <w:ind w:firstLine="780"/>
      </w:pPr>
      <w:r>
        <w:t xml:space="preserve">- </w:t>
      </w:r>
      <w:bookmarkStart w:id="3" w:name="bookmark2"/>
      <w:bookmarkEnd w:id="3"/>
      <w:r w:rsidR="00B76DB6">
        <w:t>Дамбинова Ольга Петровна, ру</w:t>
      </w:r>
      <w:r>
        <w:t xml:space="preserve">ководитель МО </w:t>
      </w:r>
      <w:r w:rsidR="001F1339">
        <w:t>учителей математики, и</w:t>
      </w:r>
      <w:r>
        <w:t>нформатики, физики;</w:t>
      </w:r>
    </w:p>
    <w:p w:rsidR="00E922A3" w:rsidRDefault="00E922A3" w:rsidP="00E922A3">
      <w:pPr>
        <w:pStyle w:val="1"/>
        <w:tabs>
          <w:tab w:val="left" w:pos="1342"/>
        </w:tabs>
      </w:pPr>
      <w:bookmarkStart w:id="4" w:name="bookmark3"/>
      <w:bookmarkEnd w:id="4"/>
      <w:r>
        <w:t xml:space="preserve">      </w:t>
      </w:r>
      <w:r w:rsidR="00B76DB6">
        <w:t xml:space="preserve">      - </w:t>
      </w:r>
      <w:proofErr w:type="spellStart"/>
      <w:r w:rsidR="00B76DB6">
        <w:t>Боваева</w:t>
      </w:r>
      <w:proofErr w:type="spellEnd"/>
      <w:r w:rsidR="00B76DB6">
        <w:t xml:space="preserve"> Елена Владимировна</w:t>
      </w:r>
      <w:r>
        <w:t xml:space="preserve">, руководитель МО </w:t>
      </w:r>
      <w:r w:rsidR="001F1339">
        <w:t xml:space="preserve">учителей </w:t>
      </w:r>
      <w:r>
        <w:t>географии</w:t>
      </w:r>
      <w:proofErr w:type="gramStart"/>
      <w:r>
        <w:t>.</w:t>
      </w:r>
      <w:proofErr w:type="gramEnd"/>
      <w:r>
        <w:t xml:space="preserve"> </w:t>
      </w:r>
      <w:proofErr w:type="gramStart"/>
      <w:r w:rsidR="001F1339">
        <w:t>х</w:t>
      </w:r>
      <w:proofErr w:type="gramEnd"/>
      <w:r w:rsidR="001F1339">
        <w:t>имии, биологии,</w:t>
      </w:r>
      <w:r>
        <w:t xml:space="preserve"> истории, обществознания; </w:t>
      </w:r>
    </w:p>
    <w:p w:rsidR="00FF4127" w:rsidRDefault="001F1339" w:rsidP="00E922A3">
      <w:pPr>
        <w:pStyle w:val="1"/>
        <w:tabs>
          <w:tab w:val="left" w:pos="1342"/>
        </w:tabs>
      </w:pPr>
      <w:r>
        <w:t xml:space="preserve"> ф</w:t>
      </w:r>
      <w:r w:rsidR="00BC107B">
        <w:t>изкультуры, ОБЖ</w:t>
      </w:r>
      <w:r>
        <w:t>;</w:t>
      </w:r>
    </w:p>
    <w:p w:rsidR="00FF4127" w:rsidRDefault="00E922A3" w:rsidP="00E922A3">
      <w:pPr>
        <w:pStyle w:val="1"/>
        <w:tabs>
          <w:tab w:val="left" w:pos="1337"/>
        </w:tabs>
      </w:pPr>
      <w:bookmarkStart w:id="5" w:name="bookmark4"/>
      <w:bookmarkStart w:id="6" w:name="bookmark5"/>
      <w:bookmarkEnd w:id="5"/>
      <w:bookmarkEnd w:id="6"/>
      <w:r>
        <w:t xml:space="preserve">             - </w:t>
      </w:r>
      <w:proofErr w:type="spellStart"/>
      <w:r>
        <w:t>Наминова</w:t>
      </w:r>
      <w:proofErr w:type="spellEnd"/>
      <w:r>
        <w:t xml:space="preserve"> Светлана Алексеевна, руководитель МО учителей  родного  языка;</w:t>
      </w:r>
    </w:p>
    <w:p w:rsidR="00E922A3" w:rsidRDefault="00E922A3" w:rsidP="00E922A3">
      <w:pPr>
        <w:pStyle w:val="1"/>
        <w:tabs>
          <w:tab w:val="left" w:pos="1337"/>
        </w:tabs>
      </w:pPr>
      <w:r>
        <w:t xml:space="preserve">             - Расстрига Елена Анатольевна, руководитель МО учителей физической культуры, технологии, ОБЖ;</w:t>
      </w:r>
    </w:p>
    <w:p w:rsidR="00E922A3" w:rsidRDefault="00E922A3" w:rsidP="00E922A3">
      <w:pPr>
        <w:pStyle w:val="1"/>
        <w:tabs>
          <w:tab w:val="left" w:pos="1337"/>
        </w:tabs>
      </w:pPr>
      <w:r>
        <w:t xml:space="preserve">              - </w:t>
      </w:r>
      <w:proofErr w:type="spellStart"/>
      <w:r>
        <w:t>Молоткова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Даваевна</w:t>
      </w:r>
      <w:proofErr w:type="spellEnd"/>
      <w:r>
        <w:t>, руководитель МО педагогов коррекционного развития обучающихся;</w:t>
      </w:r>
    </w:p>
    <w:p w:rsidR="00E922A3" w:rsidRDefault="00E922A3" w:rsidP="00E922A3">
      <w:pPr>
        <w:pStyle w:val="1"/>
        <w:tabs>
          <w:tab w:val="left" w:pos="1337"/>
        </w:tabs>
      </w:pPr>
      <w:r>
        <w:t xml:space="preserve">              - </w:t>
      </w:r>
      <w:proofErr w:type="spellStart"/>
      <w:r>
        <w:t>Сагипова</w:t>
      </w:r>
      <w:proofErr w:type="spellEnd"/>
      <w:r>
        <w:t xml:space="preserve"> Тамара </w:t>
      </w:r>
      <w:proofErr w:type="spellStart"/>
      <w:r>
        <w:t>Дорджиевна</w:t>
      </w:r>
      <w:proofErr w:type="spellEnd"/>
      <w:r>
        <w:t>, руководитель МО классных руководителей;</w:t>
      </w:r>
    </w:p>
    <w:p w:rsidR="00E922A3" w:rsidRDefault="00E922A3" w:rsidP="00E922A3">
      <w:pPr>
        <w:pStyle w:val="1"/>
        <w:tabs>
          <w:tab w:val="left" w:pos="1337"/>
        </w:tabs>
      </w:pPr>
      <w:r>
        <w:t xml:space="preserve">              - </w:t>
      </w:r>
      <w:proofErr w:type="spellStart"/>
      <w:r>
        <w:t>Таняева</w:t>
      </w:r>
      <w:proofErr w:type="spellEnd"/>
      <w:r>
        <w:t xml:space="preserve"> </w:t>
      </w:r>
      <w:proofErr w:type="spellStart"/>
      <w:r>
        <w:t>Баирта</w:t>
      </w:r>
      <w:proofErr w:type="spellEnd"/>
      <w:r>
        <w:t xml:space="preserve"> Валерьевна, руководитель МО учителей начальных классов.</w:t>
      </w:r>
    </w:p>
    <w:p w:rsidR="007D719D" w:rsidRDefault="00E922A3" w:rsidP="007D719D">
      <w:pPr>
        <w:pStyle w:val="11"/>
        <w:keepNext/>
        <w:keepLines/>
        <w:ind w:left="1140"/>
        <w:jc w:val="left"/>
      </w:pPr>
      <w:bookmarkStart w:id="7" w:name="bookmark6"/>
      <w:bookmarkStart w:id="8" w:name="bookmark7"/>
      <w:bookmarkStart w:id="9" w:name="bookmark8"/>
      <w:r>
        <w:t>Проектная деятельность</w:t>
      </w:r>
      <w:r w:rsidR="001F1339">
        <w:t>:</w:t>
      </w:r>
      <w:bookmarkStart w:id="10" w:name="bookmark9"/>
      <w:bookmarkEnd w:id="7"/>
      <w:bookmarkEnd w:id="8"/>
      <w:bookmarkEnd w:id="9"/>
      <w:bookmarkEnd w:id="10"/>
    </w:p>
    <w:p w:rsidR="00FF4127" w:rsidRDefault="00E1221E" w:rsidP="00E1221E">
      <w:pPr>
        <w:pStyle w:val="11"/>
        <w:keepNext/>
        <w:keepLines/>
        <w:jc w:val="left"/>
      </w:pPr>
      <w:r>
        <w:t>-</w:t>
      </w:r>
      <w:r w:rsidR="003F4BDF">
        <w:rPr>
          <w:b w:val="0"/>
        </w:rPr>
        <w:t>Школьный проект «П</w:t>
      </w:r>
      <w:r w:rsidR="007D719D" w:rsidRPr="00E1221E">
        <w:rPr>
          <w:b w:val="0"/>
        </w:rPr>
        <w:t>амять», руководи</w:t>
      </w:r>
      <w:r w:rsidR="00BC107B">
        <w:rPr>
          <w:b w:val="0"/>
        </w:rPr>
        <w:t xml:space="preserve">тель </w:t>
      </w:r>
      <w:proofErr w:type="spellStart"/>
      <w:r w:rsidR="00BC107B">
        <w:rPr>
          <w:b w:val="0"/>
        </w:rPr>
        <w:t>Гедерим</w:t>
      </w:r>
      <w:proofErr w:type="spellEnd"/>
      <w:r w:rsidR="00BC107B">
        <w:rPr>
          <w:b w:val="0"/>
        </w:rPr>
        <w:t xml:space="preserve"> М</w:t>
      </w:r>
      <w:proofErr w:type="gramStart"/>
      <w:r w:rsidR="00BC107B">
        <w:rPr>
          <w:b w:val="0"/>
        </w:rPr>
        <w:t>,А</w:t>
      </w:r>
      <w:proofErr w:type="gramEnd"/>
      <w:r w:rsidR="00BC107B">
        <w:rPr>
          <w:b w:val="0"/>
        </w:rPr>
        <w:t xml:space="preserve">, </w:t>
      </w:r>
      <w:proofErr w:type="spellStart"/>
      <w:r w:rsidR="00BC107B">
        <w:rPr>
          <w:b w:val="0"/>
        </w:rPr>
        <w:t>Сулидэ</w:t>
      </w:r>
      <w:proofErr w:type="spellEnd"/>
      <w:r w:rsidR="00BC107B">
        <w:rPr>
          <w:b w:val="0"/>
        </w:rPr>
        <w:t xml:space="preserve"> Э.С.</w:t>
      </w:r>
      <w:r w:rsidR="001F1339" w:rsidRPr="00E1221E">
        <w:rPr>
          <w:b w:val="0"/>
        </w:rPr>
        <w:t>;</w:t>
      </w:r>
    </w:p>
    <w:p w:rsidR="00FF4127" w:rsidRDefault="00E1221E" w:rsidP="00E1221E">
      <w:pPr>
        <w:pStyle w:val="1"/>
        <w:tabs>
          <w:tab w:val="left" w:pos="1337"/>
        </w:tabs>
        <w:ind w:firstLine="0"/>
      </w:pPr>
      <w:bookmarkStart w:id="11" w:name="bookmark10"/>
      <w:bookmarkEnd w:id="11"/>
      <w:r>
        <w:t>-</w:t>
      </w:r>
      <w:r w:rsidR="007D719D">
        <w:t xml:space="preserve">«Мой выбор», «Милосердие», руководитель </w:t>
      </w:r>
      <w:proofErr w:type="spellStart"/>
      <w:r w:rsidR="007D719D">
        <w:t>Босханджиева</w:t>
      </w:r>
      <w:proofErr w:type="spellEnd"/>
      <w:r w:rsidR="007D719D">
        <w:t xml:space="preserve"> А.Х., </w:t>
      </w:r>
      <w:proofErr w:type="spellStart"/>
      <w:r w:rsidR="007D719D">
        <w:t>Наминова</w:t>
      </w:r>
      <w:proofErr w:type="spellEnd"/>
      <w:r w:rsidR="007D719D">
        <w:t xml:space="preserve"> С.А</w:t>
      </w:r>
      <w:r>
        <w:t>;</w:t>
      </w:r>
    </w:p>
    <w:p w:rsidR="00E1221E" w:rsidRDefault="00E1221E" w:rsidP="00F166EE">
      <w:pPr>
        <w:pStyle w:val="1"/>
        <w:tabs>
          <w:tab w:val="left" w:pos="1332"/>
        </w:tabs>
        <w:ind w:firstLine="0"/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t xml:space="preserve">- </w:t>
      </w:r>
      <w:r w:rsidR="007D719D">
        <w:t xml:space="preserve">«Основы духовно-нравственной </w:t>
      </w:r>
      <w:r w:rsidR="003F4BDF">
        <w:t>культуры народов России –</w:t>
      </w:r>
      <w:r w:rsidR="00BC107B">
        <w:t xml:space="preserve"> </w:t>
      </w:r>
      <w:r w:rsidR="003F4BDF">
        <w:t>Мир и Я</w:t>
      </w:r>
      <w:r w:rsidR="007D719D">
        <w:t>»</w:t>
      </w:r>
      <w:r>
        <w:t xml:space="preserve">, руководитель </w:t>
      </w:r>
      <w:r w:rsidR="007D719D">
        <w:t>Бадмаева С.О;</w:t>
      </w:r>
      <w:r w:rsidR="00F166EE">
        <w:t>1-</w:t>
      </w:r>
    </w:p>
    <w:p w:rsidR="007D719D" w:rsidRDefault="007D719D" w:rsidP="00E1221E">
      <w:pPr>
        <w:pStyle w:val="1"/>
        <w:tabs>
          <w:tab w:val="left" w:pos="1332"/>
        </w:tabs>
        <w:ind w:firstLine="0"/>
      </w:pPr>
    </w:p>
    <w:p w:rsidR="00E922A3" w:rsidRDefault="00E1221E">
      <w:pPr>
        <w:pStyle w:val="1"/>
        <w:spacing w:after="140"/>
        <w:ind w:firstLine="0"/>
      </w:pPr>
      <w:r>
        <w:rPr>
          <w:noProof/>
          <w:lang w:bidi="ar-SA"/>
        </w:rPr>
        <mc:AlternateContent>
          <mc:Choice Requires="wps">
            <w:drawing>
              <wp:anchor distT="139700" distB="139700" distL="139700" distR="139700" simplePos="0" relativeHeight="125829390" behindDoc="0" locked="0" layoutInCell="1" allowOverlap="1" wp14:anchorId="6B700C43" wp14:editId="449358D5">
                <wp:simplePos x="0" y="0"/>
                <wp:positionH relativeFrom="page">
                  <wp:posOffset>1085850</wp:posOffset>
                </wp:positionH>
                <wp:positionV relativeFrom="paragraph">
                  <wp:posOffset>93345</wp:posOffset>
                </wp:positionV>
                <wp:extent cx="996950" cy="182880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7B" w:rsidRDefault="00BC107B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ind w:firstLine="180"/>
                            </w:pPr>
                            <w:proofErr w:type="spellStart"/>
                            <w:r>
                              <w:t>Нормативно</w:t>
                            </w:r>
                            <w:r>
                              <w:softHyphen/>
                              <w:t>правовая</w:t>
                            </w:r>
                            <w:proofErr w:type="spellEnd"/>
                            <w:r>
                              <w:t xml:space="preserve"> база, согласно которой определяются особенности ведения учебно-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1" o:spid="_x0000_s1030" type="#_x0000_t202" style="position:absolute;margin-left:85.5pt;margin-top:7.35pt;width:78.5pt;height:2in;z-index:125829390;visibility:visible;mso-wrap-style:square;mso-height-percent:0;mso-wrap-distance-left:11pt;mso-wrap-distance-top:11pt;mso-wrap-distance-right:11pt;mso-wrap-distance-bottom:11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" filled="f" stroked="f">
                <v:textbox inset="0,0,0,0">
                  <w:txbxContent>
                    <w:p w:rsidR="00DD4B9B" w:rsidRDefault="00DD4B9B">
                      <w:pPr>
                        <w:pStyle w:val="1"/>
                        <w:pBdr>
                          <w:bottom w:val="single" w:sz="4" w:space="0" w:color="auto"/>
                        </w:pBdr>
                        <w:ind w:firstLine="180"/>
                      </w:pPr>
                      <w:proofErr w:type="spellStart"/>
                      <w:r>
                        <w:t>Нормативно</w:t>
                      </w:r>
                      <w:r>
                        <w:softHyphen/>
                        <w:t>правовая</w:t>
                      </w:r>
                      <w:proofErr w:type="spellEnd"/>
                      <w:r>
                        <w:t xml:space="preserve"> база, согласно которой определяются особенности ведения учебно-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F4127" w:rsidRDefault="001F1339">
      <w:pPr>
        <w:pStyle w:val="1"/>
        <w:spacing w:after="140"/>
        <w:ind w:firstLine="0"/>
      </w:pPr>
      <w:r>
        <w:t>№ 273-ФЗ «Об образовании в РФ», нормативы ФГОС ООО, СанПиН 2.4.2.2821-10, приказы и другие нормативн</w:t>
      </w:r>
      <w:proofErr w:type="gramStart"/>
      <w:r>
        <w:t>о-</w:t>
      </w:r>
      <w:proofErr w:type="gramEnd"/>
      <w:r>
        <w:t xml:space="preserve"> правовые документы , методические рекомендации Министерства просвещения Российской Федерации, Министерства образования и науки Республики Калмыкия, Управления образования Администрации города Элисты, локаль</w:t>
      </w:r>
      <w:r w:rsidR="00E1221E">
        <w:t>ные акты МБОУ «СОШ №12</w:t>
      </w:r>
      <w:r>
        <w:t>» (опублик</w:t>
      </w:r>
      <w:r w:rsidR="00E1221E">
        <w:t>ованы на официальном сайте школы)</w:t>
      </w:r>
      <w:r>
        <w:t>.</w:t>
      </w:r>
      <w:r>
        <w:br w:type="page"/>
      </w:r>
    </w:p>
    <w:p w:rsidR="00713B13" w:rsidRDefault="00713B13">
      <w:pPr>
        <w:pStyle w:val="1"/>
        <w:spacing w:line="276" w:lineRule="auto"/>
        <w:ind w:firstLine="900"/>
        <w:jc w:val="both"/>
      </w:pPr>
    </w:p>
    <w:p w:rsidR="00FF4127" w:rsidRPr="00DD4B9B" w:rsidRDefault="001F1339">
      <w:pPr>
        <w:pStyle w:val="1"/>
        <w:spacing w:line="276" w:lineRule="auto"/>
        <w:ind w:firstLine="900"/>
        <w:jc w:val="both"/>
        <w:rPr>
          <w:color w:val="auto"/>
        </w:rPr>
      </w:pPr>
      <w:r w:rsidRPr="00DD4B9B">
        <w:rPr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 wp14:anchorId="7349B2BA" wp14:editId="6D5A8B0B">
                <wp:simplePos x="0" y="0"/>
                <wp:positionH relativeFrom="page">
                  <wp:posOffset>933450</wp:posOffset>
                </wp:positionH>
                <wp:positionV relativeFrom="margin">
                  <wp:posOffset>-137795</wp:posOffset>
                </wp:positionV>
                <wp:extent cx="1238250" cy="1567815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567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C107B" w:rsidRDefault="00BC107B">
                            <w:pPr>
                              <w:pStyle w:val="1"/>
                              <w:spacing w:after="220"/>
                              <w:ind w:firstLine="0"/>
                            </w:pPr>
                            <w:r>
                              <w:t>воспитательной работы</w:t>
                            </w:r>
                          </w:p>
                          <w:p w:rsidR="00BC107B" w:rsidRDefault="00BC107B">
                            <w:pPr>
                              <w:pStyle w:val="1"/>
                              <w:ind w:firstLine="0"/>
                            </w:pPr>
                            <w:r>
                              <w:t>Качество предоставления образовательных услуг.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23" o:spid="_x0000_s1031" type="#_x0000_t202" style="position:absolute;left:0;text-align:left;margin-left:73.5pt;margin-top:-10.85pt;width:97.5pt;height:123.45pt;z-index:12582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" filled="f" stroked="f">
                <v:textbox inset="0,0,0,0">
                  <w:txbxContent>
                    <w:p w:rsidR="00DD4B9B" w:rsidRDefault="00DD4B9B">
                      <w:pPr>
                        <w:pStyle w:val="1"/>
                        <w:spacing w:after="220"/>
                        <w:ind w:firstLine="0"/>
                      </w:pPr>
                      <w:r>
                        <w:t>воспитательной работы</w:t>
                      </w:r>
                    </w:p>
                    <w:p w:rsidR="00DD4B9B" w:rsidRDefault="00DD4B9B">
                      <w:pPr>
                        <w:pStyle w:val="1"/>
                        <w:ind w:firstLine="0"/>
                      </w:pPr>
                      <w:r>
                        <w:t>Качество предоставления образовательных услуг.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713B13" w:rsidRPr="00DD4B9B">
        <w:rPr>
          <w:color w:val="auto"/>
        </w:rPr>
        <w:t>По состоянию на 29 декабря 2020 года в МБОУ «СОШ №12» в 3</w:t>
      </w:r>
      <w:r w:rsidR="00306F9B" w:rsidRPr="00DD4B9B">
        <w:rPr>
          <w:color w:val="auto"/>
        </w:rPr>
        <w:t>7</w:t>
      </w:r>
      <w:r w:rsidRPr="00DD4B9B">
        <w:rPr>
          <w:color w:val="auto"/>
        </w:rPr>
        <w:t xml:space="preserve"> к</w:t>
      </w:r>
      <w:r w:rsidR="00306F9B" w:rsidRPr="00DD4B9B">
        <w:rPr>
          <w:color w:val="auto"/>
        </w:rPr>
        <w:t>лассах-комплектах обучалось 895</w:t>
      </w:r>
      <w:r w:rsidR="00E1221E" w:rsidRPr="00DD4B9B">
        <w:rPr>
          <w:color w:val="auto"/>
        </w:rPr>
        <w:t xml:space="preserve"> </w:t>
      </w:r>
      <w:r w:rsidRPr="00DD4B9B">
        <w:rPr>
          <w:color w:val="auto"/>
        </w:rPr>
        <w:t xml:space="preserve">учащихся, по образовательным программам </w:t>
      </w:r>
      <w:r w:rsidR="00E1221E" w:rsidRPr="00DD4B9B">
        <w:rPr>
          <w:color w:val="auto"/>
        </w:rPr>
        <w:t xml:space="preserve">начального общего, </w:t>
      </w:r>
      <w:r w:rsidRPr="00DD4B9B">
        <w:rPr>
          <w:color w:val="auto"/>
        </w:rPr>
        <w:t>основного общего и среднего общего образования. Самоанализ показал, что программный учебный матери</w:t>
      </w:r>
      <w:r w:rsidR="00E1221E" w:rsidRPr="00DD4B9B">
        <w:rPr>
          <w:color w:val="auto"/>
        </w:rPr>
        <w:t>ал</w:t>
      </w:r>
      <w:r w:rsidRPr="00DD4B9B">
        <w:rPr>
          <w:color w:val="auto"/>
        </w:rPr>
        <w:t xml:space="preserve"> пройден в соответстви</w:t>
      </w:r>
      <w:r w:rsidR="00E1221E" w:rsidRPr="00DD4B9B">
        <w:rPr>
          <w:color w:val="auto"/>
        </w:rPr>
        <w:t>и с тематическим планированием 1</w:t>
      </w:r>
      <w:r w:rsidRPr="00DD4B9B">
        <w:rPr>
          <w:color w:val="auto"/>
        </w:rPr>
        <w:t>-11-х классов практически по всем предметам, в том числе за счёт пересмотра тематического планирования, уплотнения учебного материала и оптимизации учебного процесса. Контрольные, лабораторные и практические работы по всем предметам проведены согласно тематическому планированию в полном объеме.</w:t>
      </w:r>
    </w:p>
    <w:p w:rsidR="00DD4B9B" w:rsidRDefault="00DD4B9B" w:rsidP="00DD4B9B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Государственная итоговая аттестация в форме ЕГЭ, ГВЭ  выпускников 11 классов   проводилась в соответствии с нормативно правовыми актами,  разработанные на федеральном, региональном, муниципальном уровнях: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proofErr w:type="gramEnd"/>
    </w:p>
    <w:p w:rsidR="00DD4B9B" w:rsidRPr="00DD4B9B" w:rsidRDefault="00DD4B9B" w:rsidP="00DD4B9B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gramStart"/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>Федеральные документы:</w:t>
      </w:r>
      <w:r w:rsidRPr="00DD4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>приказами Министерства просвещения Российской Федерации и Федеральной службы по надзору в сфере образования и науки от 7ноября 2018года №190/ 1512 «Об утверждении Порядка проведения государственной итоговой аттестации по образовательным программам среднего общего образования», от 15.06.2020г № 297/655 «Об особенностях проведения единого государственного экзамена в 2020 году», от 15.06.2020года №298/656 «Об утверждении единого расписания и продолжительности</w:t>
      </w:r>
      <w:proofErr w:type="gramEnd"/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 xml:space="preserve">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 в 2020году»,</w:t>
      </w:r>
    </w:p>
    <w:p w:rsidR="00DD4B9B" w:rsidRPr="00DD4B9B" w:rsidRDefault="00DD4B9B" w:rsidP="00DD4B9B">
      <w:pPr>
        <w:widowControl/>
        <w:shd w:val="clear" w:color="auto" w:fill="FFFFFF"/>
        <w:spacing w:line="29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</w:pPr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>Региональные документы:</w:t>
      </w:r>
      <w:r w:rsidRPr="00DD4B9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>Министерства образования и науки Республики Калмыкия от 22.10.2019г № 1472 «об утверждении организационно-территориальной схемы проведения единого государственного экзамена и государственного выпускного экзамена на территории Республики Калмыкия в 2020 году», от 13.01.2020г № 15 «Об утверждении перечня пунктов проведения экзаменов по образовательным программам среднего общего образования в 2020году в Республике Калмыкия», от 17.01.2020г №40 «об утверждении состава Государственной экзаменационной комиссии</w:t>
      </w:r>
      <w:proofErr w:type="gramEnd"/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 xml:space="preserve"> </w:t>
      </w:r>
      <w:proofErr w:type="gramStart"/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>Республики Калмыкия для проведения государственной итоговой аттестации  по образовательным программам основного общего и среднего общего образования в 2020году», от 07.02.2020г №170 «Об утверждении состава работников пунктов проведения экзамена в период ГИА-11 в 2020году», от 16.06.2020г №590 «Об утверждении распределения участников государственной итоговой аттестации по образовательным программам среднего общего образования в пунктах проведения экзамена на территории Республики Калмыкия в</w:t>
      </w:r>
      <w:proofErr w:type="gramEnd"/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 xml:space="preserve"> 2020году».</w:t>
      </w:r>
    </w:p>
    <w:p w:rsidR="00DD4B9B" w:rsidRPr="00DD4B9B" w:rsidRDefault="00DD4B9B" w:rsidP="00DD4B9B">
      <w:pPr>
        <w:widowControl/>
        <w:shd w:val="clear" w:color="auto" w:fill="FFFFFF"/>
        <w:spacing w:line="297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</w:pPr>
      <w:r w:rsidRPr="00DD4B9B"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>Муниципальные документы: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  <w:lang w:bidi="ar-SA"/>
        </w:rPr>
        <w:t xml:space="preserve"> 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На основании и в соответствии с вышеизложенными нормативно-правовыми документами  выпускники  11 класса СОШ №12 2019-2020 учебного года приняли участие в сдаче ГИА в форме ЕГЭ -26 чел, по 12 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предметам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в том числе и обязательному предмету «Русский язык», в связи пандемией предмет «Математика» базового уровня был оценен по промежуточной аттестации, для поступления в вузы, куда требовался результат по Математике профильного уровня.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ind w:firstLine="708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При неудовлетворительном результате ЕГЭ по математике профильного уровня и при успешной сдаче ЕГЭ по русскому языку  выпускникам предоставлялось право пересдачи с выбором математики профильного и базового уровней. 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В целях качественной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 была проведена следующая работа: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-  сформирована нормативно-правовая база по ГИА;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-  своевременно внесены в РБД сведения об участниках ГИА с указанием перечня предметов, выбранных для сдачи ГИА, форм прохождения ГИА, а также о работниках ППЭ;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- организовано обучение участников ГИА по технологии проведения ГИА и по правилам заполнения бланков ОГЭ / ЕГЭ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- проведена разъяснительная работа среди педагогических работников, привлекаемых к подготовке и проведению ГИА, участников ГИА и их родителей (законных представителей) о порядке проведения ГИА;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- проведены диагностические контрольные работы в формате ЕГЭ для всех обучающихся 11классов и в формате ОГЭ для всех обучающихся 9 классов по обязательным предметам;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- проведены диагностические контрольные работы по предметам по выбору в формате ЕГЭ и ОГЭ. Анализ контрольных работ позволил выявить вопросы, которым надо уделить внимание при подготовке выпускников к экзаменам.</w:t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r w:rsidRPr="00DD4B9B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DD4B9B" w:rsidRPr="00DD4B9B" w:rsidRDefault="00DD4B9B" w:rsidP="00DD4B9B">
      <w:pPr>
        <w:widowControl/>
        <w:shd w:val="clear" w:color="auto" w:fill="FFFFFF"/>
        <w:spacing w:line="317" w:lineRule="atLeast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В 2019-2020 учебном году педагогический коллектив принял участие в проведении ГИА  в форме ЕГЭ, ОГЭ, ГВЭ в качестве членов ГЭК, руководителей ППЭ, организаторов в аудитории и вне аудитории.  Родители 10 классов  приняли участие  в качестве общественных наблюдателей  проведения ГИА в форме ЕГЭ  основного, резервного периодов.</w:t>
      </w:r>
    </w:p>
    <w:p w:rsidR="00DD4B9B" w:rsidRPr="00DD4B9B" w:rsidRDefault="00DD4B9B" w:rsidP="00DD4B9B">
      <w:pPr>
        <w:widowControl/>
        <w:spacing w:before="72" w:after="120"/>
        <w:jc w:val="both"/>
        <w:outlineLvl w:val="0"/>
        <w:rPr>
          <w:rFonts w:ascii="Times New Roman" w:eastAsia="Times New Roman" w:hAnsi="Times New Roman" w:cs="Times New Roman"/>
          <w:bCs/>
          <w:kern w:val="36"/>
          <w:lang w:bidi="ar-SA"/>
        </w:rPr>
      </w:pPr>
      <w:r w:rsidRPr="00DD4B9B">
        <w:rPr>
          <w:rFonts w:ascii="Times New Roman" w:eastAsia="Times New Roman" w:hAnsi="Times New Roman" w:cs="Times New Roman"/>
          <w:bCs/>
          <w:kern w:val="36"/>
          <w:lang w:bidi="ar-SA"/>
        </w:rPr>
        <w:t xml:space="preserve">Допуск к ЕГЭ в 2020году -  ИТОГОВОГО СОЧИНЕНИЯ (ИЗЛОЖЕНИЕ), 4 </w:t>
      </w:r>
      <w:r w:rsidRPr="00DD4B9B">
        <w:rPr>
          <w:rFonts w:ascii="Times New Roman" w:eastAsia="Times New Roman" w:hAnsi="Times New Roman" w:cs="Times New Roman"/>
          <w:b/>
          <w:bCs/>
          <w:color w:val="3B3B3B"/>
          <w:lang w:bidi="ar-SA"/>
        </w:rPr>
        <w:t xml:space="preserve"> </w:t>
      </w:r>
      <w:r w:rsidRPr="00DD4B9B">
        <w:rPr>
          <w:rFonts w:ascii="Times New Roman" w:eastAsia="Times New Roman" w:hAnsi="Times New Roman" w:cs="Times New Roman"/>
          <w:bCs/>
          <w:color w:val="3B3B3B"/>
          <w:lang w:bidi="ar-SA"/>
        </w:rPr>
        <w:t>декабря 2019 года обучающиеся 11го класса в количестве 26 уч-ся писали</w:t>
      </w:r>
      <w:r w:rsidRPr="00DD4B9B">
        <w:rPr>
          <w:rFonts w:ascii="Times New Roman" w:eastAsia="Times New Roman" w:hAnsi="Times New Roman" w:cs="Times New Roman"/>
          <w:color w:val="3B3B3B"/>
          <w:lang w:bidi="ar-SA"/>
        </w:rPr>
        <w:t xml:space="preserve"> итоговое сочинение  (изложение). Продолжительность работы 3час 55мин. </w:t>
      </w:r>
      <w:r w:rsidRPr="00DD4B9B">
        <w:rPr>
          <w:rFonts w:ascii="Times New Roman" w:eastAsia="Times New Roman" w:hAnsi="Times New Roman" w:cs="Times New Roman"/>
          <w:color w:val="auto"/>
          <w:lang w:bidi="ar-SA"/>
        </w:rPr>
        <w:t>Экзаменационный компле</w:t>
      </w:r>
      <w:proofErr w:type="gramStart"/>
      <w:r w:rsidRPr="00DD4B9B">
        <w:rPr>
          <w:rFonts w:ascii="Times New Roman" w:eastAsia="Times New Roman" w:hAnsi="Times New Roman" w:cs="Times New Roman"/>
          <w:color w:val="auto"/>
          <w:lang w:bidi="ar-SA"/>
        </w:rPr>
        <w:t>кт   вкл</w:t>
      </w:r>
      <w:proofErr w:type="gramEnd"/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ючал  5 тем сочинений из закрытого перечня (по одной теме от каждого общего тематического направления). По результатам итогового сочинения (изложения)  - 26  обучающихся 11-го класса  справились с работой, получили «зачет». </w:t>
      </w:r>
    </w:p>
    <w:p w:rsidR="00DD4B9B" w:rsidRPr="00DD4B9B" w:rsidRDefault="00DD4B9B" w:rsidP="00DD4B9B">
      <w:pPr>
        <w:widowControl/>
        <w:ind w:left="-567" w:right="-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Pr="00DD4B9B">
        <w:rPr>
          <w:rFonts w:ascii="Times New Roman" w:eastAsia="Times New Roman" w:hAnsi="Times New Roman" w:cs="Times New Roman"/>
          <w:b/>
          <w:color w:val="auto"/>
          <w:lang w:bidi="ar-SA"/>
        </w:rPr>
        <w:t>Выборность предметов выпускников за 4 последних года:</w:t>
      </w:r>
    </w:p>
    <w:tbl>
      <w:tblPr>
        <w:tblStyle w:val="7"/>
        <w:tblpPr w:leftFromText="180" w:rightFromText="180" w:vertAnchor="text" w:horzAnchor="margin" w:tblpY="2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984"/>
        <w:gridCol w:w="1843"/>
        <w:gridCol w:w="1843"/>
      </w:tblGrid>
      <w:tr w:rsidR="00DD4B9B" w:rsidRPr="00DD4B9B" w:rsidTr="00DD4B9B">
        <w:tc>
          <w:tcPr>
            <w:tcW w:w="4361" w:type="dxa"/>
            <w:gridSpan w:val="3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                   2017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          2018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      2019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2020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Предмет по выбору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Кол-во уч-ся (35)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Кол-во уч-ся (42)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Кол-во уч-ся (24)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Кол-во уч-ся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(26)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  (17%)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 (4,8%)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3 (12,5%)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     2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Информатика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   (5,7%)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7(16,7%)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 (8,3%)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31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  (88, 5%)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23(54,8%)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10 (41,7%)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            11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Химия 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10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  (28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</w:rPr>
              <w:t>,5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13 (31%)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7 (29,2%)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9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25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 (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</w:rPr>
              <w:t>71,4%)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24 (57%)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10 (41,7%)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8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Физика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4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(11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</w:rPr>
              <w:t>,4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</w:rPr>
              <w:t>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8 (19%)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3 (12,5%)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Английский язык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 (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</w:rPr>
              <w:t>14,3%)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5 (11,9%)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4 (16,6%)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Биология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D4B9B">
              <w:rPr>
                <w:rFonts w:ascii="Times New Roman" w:hAnsi="Times New Roman" w:cs="Times New Roman"/>
                <w:color w:val="auto"/>
                <w:lang w:val="en-US"/>
              </w:rPr>
              <w:t>12</w:t>
            </w:r>
            <w:r w:rsidRPr="00DD4B9B">
              <w:rPr>
                <w:rFonts w:ascii="Times New Roman" w:hAnsi="Times New Roman" w:cs="Times New Roman"/>
                <w:color w:val="auto"/>
              </w:rPr>
              <w:t xml:space="preserve">  (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</w:rPr>
              <w:t>34,3%)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14 (33,3%)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10 (41,7%)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История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10  (28,5%)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15 (35,7%)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8 (33,3%)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DD4B9B" w:rsidRPr="00DD4B9B" w:rsidTr="00DD4B9B">
        <w:tc>
          <w:tcPr>
            <w:tcW w:w="533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84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 (2,4%)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843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1 </w:t>
            </w:r>
          </w:p>
        </w:tc>
      </w:tr>
    </w:tbl>
    <w:p w:rsidR="00DD4B9B" w:rsidRPr="00DD4B9B" w:rsidRDefault="00DD4B9B" w:rsidP="00DD4B9B">
      <w:pPr>
        <w:widowControl/>
        <w:ind w:left="-567" w:right="-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Отказ от сдачи ЕГЭ: 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 xml:space="preserve">2018г 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- информатика – 2уч-ся, математика (П) – 3 уч-ся, история – 2 уч-ся, обществознание- 2 уч-ся, литература-1 уч-ся, биология-1 уч-ся, физика-1 уч-ся, </w:t>
      </w:r>
      <w:proofErr w:type="spell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анг</w:t>
      </w:r>
      <w:proofErr w:type="spell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язык- 2уч-ся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,г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еография-1 уч-ся.</w:t>
      </w: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, что составляет  35,7% от общего числа выпускников. 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2019г -</w:t>
      </w:r>
      <w:r w:rsidR="00B76DB6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обществознание – 1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., это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4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% от общего числа выпускников.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2020г – математика 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П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- 1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Количества выбранных и сданных  экзаменов выпускниками за последние 3 </w:t>
      </w:r>
      <w:proofErr w:type="gramStart"/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года</w:t>
      </w:r>
      <w:proofErr w:type="gramEnd"/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/в том числе обязательные/ </w:t>
      </w:r>
    </w:p>
    <w:tbl>
      <w:tblPr>
        <w:tblStyle w:val="7"/>
        <w:tblW w:w="0" w:type="auto"/>
        <w:tblInd w:w="392" w:type="dxa"/>
        <w:tblLook w:val="04A0" w:firstRow="1" w:lastRow="0" w:firstColumn="1" w:lastColumn="0" w:noHBand="0" w:noVBand="1"/>
      </w:tblPr>
      <w:tblGrid>
        <w:gridCol w:w="1896"/>
        <w:gridCol w:w="1967"/>
        <w:gridCol w:w="1993"/>
        <w:gridCol w:w="1587"/>
        <w:gridCol w:w="1595"/>
      </w:tblGrid>
      <w:tr w:rsidR="00DD4B9B" w:rsidRPr="00DD4B9B" w:rsidTr="00DD4B9B">
        <w:trPr>
          <w:trHeight w:val="70"/>
        </w:trPr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Кол-во экзаменов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2017        -38уч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tabs>
                <w:tab w:val="center" w:pos="1309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2018</w:t>
            </w:r>
            <w:r w:rsidRPr="00DD4B9B">
              <w:rPr>
                <w:rFonts w:ascii="Times New Roman" w:hAnsi="Times New Roman" w:cs="Times New Roman"/>
                <w:color w:val="auto"/>
              </w:rPr>
              <w:tab/>
              <w:t>-42уч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2019     -24уч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2020-26уч</w:t>
            </w:r>
          </w:p>
        </w:tc>
      </w:tr>
      <w:tr w:rsidR="00DD4B9B" w:rsidRPr="00DD4B9B" w:rsidTr="00DD4B9B"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D4B9B" w:rsidRPr="00DD4B9B" w:rsidTr="00DD4B9B"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D4B9B" w:rsidRPr="00DD4B9B" w:rsidTr="00DD4B9B"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30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15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DD4B9B" w:rsidRPr="00DD4B9B" w:rsidTr="00DD4B9B"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22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DD4B9B" w:rsidRPr="00DD4B9B" w:rsidTr="00DD4B9B"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  <w:tr w:rsidR="00DD4B9B" w:rsidRPr="00DD4B9B" w:rsidTr="00DD4B9B">
        <w:tc>
          <w:tcPr>
            <w:tcW w:w="198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12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>-</w:t>
            </w:r>
          </w:p>
        </w:tc>
      </w:tr>
    </w:tbl>
    <w:p w:rsidR="00DD4B9B" w:rsidRPr="00DD4B9B" w:rsidRDefault="00DD4B9B" w:rsidP="00DD4B9B">
      <w:pPr>
        <w:widowControl/>
        <w:ind w:right="142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Постоянным количеством экзаменов остается 4 предмета. </w:t>
      </w:r>
    </w:p>
    <w:p w:rsidR="00DD4B9B" w:rsidRPr="00DD4B9B" w:rsidRDefault="00DD4B9B" w:rsidP="00DD4B9B">
      <w:pPr>
        <w:widowControl/>
        <w:ind w:right="142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Математика. </w:t>
      </w:r>
      <w:r w:rsidRPr="00DD4B9B">
        <w:rPr>
          <w:rFonts w:ascii="Times New Roman" w:eastAsia="Times New Roman" w:hAnsi="Times New Roman" w:cs="Times New Roman"/>
          <w:color w:val="auto"/>
          <w:lang w:bidi="ar-SA"/>
        </w:rPr>
        <w:t>Педагог  Авдюкова Л.А., Почетный работник общего образования РФ, ВКК,  стаж 30 лет.</w:t>
      </w:r>
    </w:p>
    <w:p w:rsidR="00DD4B9B" w:rsidRPr="00DD4B9B" w:rsidRDefault="00DD4B9B" w:rsidP="00DD4B9B">
      <w:pPr>
        <w:widowControl/>
        <w:ind w:left="-567" w:right="-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   ЕГЭ по математике проходил в двух форматах: базовый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 профильный уровень </w:t>
      </w:r>
      <w:r w:rsidRPr="00DD4B9B">
        <w:rPr>
          <w:rFonts w:ascii="Times New Roman" w:eastAsia="Times New Roman" w:hAnsi="Times New Roman" w:cs="Times New Roman"/>
          <w:color w:val="auto"/>
          <w:lang w:bidi="ar-SA"/>
        </w:rPr>
        <w:t>в 2020году ЕГЭ по математике базового уровня не сдавали.</w:t>
      </w:r>
    </w:p>
    <w:p w:rsidR="00DD4B9B" w:rsidRPr="00DD4B9B" w:rsidRDefault="00DD4B9B" w:rsidP="00DD4B9B">
      <w:pPr>
        <w:widowControl/>
        <w:ind w:left="-567"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   Результаты </w:t>
      </w:r>
      <w:proofErr w:type="gramStart"/>
      <w:r w:rsidRPr="00DD4B9B">
        <w:rPr>
          <w:rFonts w:ascii="Times New Roman" w:eastAsia="Times New Roman" w:hAnsi="Times New Roman" w:cs="Times New Roman"/>
          <w:color w:val="auto"/>
          <w:lang w:bidi="ar-SA"/>
        </w:rPr>
        <w:t>за</w:t>
      </w:r>
      <w:proofErr w:type="gramEnd"/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последние 3 года:</w:t>
      </w:r>
    </w:p>
    <w:p w:rsidR="00DD4B9B" w:rsidRPr="00DD4B9B" w:rsidRDefault="00DD4B9B" w:rsidP="00DD4B9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Результаты математики (Б)</w:t>
      </w:r>
    </w:p>
    <w:tbl>
      <w:tblPr>
        <w:tblStyle w:val="7"/>
        <w:tblW w:w="10031" w:type="dxa"/>
        <w:tblLayout w:type="fixed"/>
        <w:tblLook w:val="04A0" w:firstRow="1" w:lastRow="0" w:firstColumn="1" w:lastColumn="0" w:noHBand="0" w:noVBand="1"/>
      </w:tblPr>
      <w:tblGrid>
        <w:gridCol w:w="500"/>
        <w:gridCol w:w="459"/>
        <w:gridCol w:w="425"/>
        <w:gridCol w:w="425"/>
        <w:gridCol w:w="426"/>
        <w:gridCol w:w="567"/>
        <w:gridCol w:w="850"/>
        <w:gridCol w:w="425"/>
        <w:gridCol w:w="284"/>
        <w:gridCol w:w="409"/>
        <w:gridCol w:w="300"/>
        <w:gridCol w:w="283"/>
        <w:gridCol w:w="425"/>
        <w:gridCol w:w="851"/>
        <w:gridCol w:w="425"/>
        <w:gridCol w:w="425"/>
        <w:gridCol w:w="284"/>
        <w:gridCol w:w="283"/>
        <w:gridCol w:w="426"/>
        <w:gridCol w:w="425"/>
        <w:gridCol w:w="1134"/>
      </w:tblGrid>
      <w:tr w:rsidR="00DD4B9B" w:rsidRPr="00DD4B9B" w:rsidTr="00DD4B9B">
        <w:tc>
          <w:tcPr>
            <w:tcW w:w="3652" w:type="dxa"/>
            <w:gridSpan w:val="7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2017   - 35уч</w:t>
            </w:r>
          </w:p>
        </w:tc>
        <w:tc>
          <w:tcPr>
            <w:tcW w:w="2977" w:type="dxa"/>
            <w:gridSpan w:val="7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2018  -  42уч</w:t>
            </w:r>
          </w:p>
        </w:tc>
        <w:tc>
          <w:tcPr>
            <w:tcW w:w="3402" w:type="dxa"/>
            <w:gridSpan w:val="7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2019 – 13уч</w:t>
            </w:r>
          </w:p>
        </w:tc>
      </w:tr>
      <w:tr w:rsidR="00DD4B9B" w:rsidRPr="00DD4B9B" w:rsidTr="00DD4B9B">
        <w:tc>
          <w:tcPr>
            <w:tcW w:w="500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567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0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Средний балл/ оценка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84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09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00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83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851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Средний балл/</w:t>
            </w:r>
          </w:p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4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кз</w:t>
            </w:r>
            <w:proofErr w:type="spellEnd"/>
            <w:proofErr w:type="gramEnd"/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усп</w:t>
            </w:r>
            <w:proofErr w:type="spellEnd"/>
          </w:p>
        </w:tc>
        <w:tc>
          <w:tcPr>
            <w:tcW w:w="1134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Средний балл/</w:t>
            </w:r>
          </w:p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</w:t>
            </w:r>
          </w:p>
        </w:tc>
      </w:tr>
      <w:tr w:rsidR="00DD4B9B" w:rsidRPr="00DD4B9B" w:rsidTr="00DD4B9B">
        <w:tc>
          <w:tcPr>
            <w:tcW w:w="500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459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16/  4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284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409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300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83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93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851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13/ 4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84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83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92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DD4B9B" w:rsidRPr="00DD4B9B" w:rsidRDefault="00DD4B9B" w:rsidP="00DD4B9B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13/   4</w:t>
            </w:r>
          </w:p>
        </w:tc>
      </w:tr>
    </w:tbl>
    <w:p w:rsidR="00DD4B9B" w:rsidRPr="00DD4B9B" w:rsidRDefault="00DD4B9B" w:rsidP="00DD4B9B">
      <w:pPr>
        <w:widowControl/>
        <w:rPr>
          <w:rFonts w:ascii="Times New Roman" w:eastAsia="Times New Roman" w:hAnsi="Times New Roman" w:cs="Times New Roman"/>
          <w:color w:val="auto"/>
          <w:u w:val="single"/>
          <w:lang w:bidi="ar-SA"/>
        </w:rPr>
      </w:pPr>
    </w:p>
    <w:p w:rsidR="00DD4B9B" w:rsidRPr="00DD4B9B" w:rsidRDefault="00B76DB6" w:rsidP="00DD4B9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2018г – 1 выпускник  пересдал</w:t>
      </w:r>
      <w:r w:rsidR="00DD4B9B"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ЕГЭ по математике (Б) на оценку 5;</w:t>
      </w:r>
    </w:p>
    <w:p w:rsidR="00DD4B9B" w:rsidRPr="00DD4B9B" w:rsidRDefault="00DD4B9B" w:rsidP="00DD4B9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2019г </w:t>
      </w:r>
      <w:r w:rsidR="00B76DB6">
        <w:rPr>
          <w:rFonts w:ascii="Times New Roman" w:eastAsia="Times New Roman" w:hAnsi="Times New Roman" w:cs="Times New Roman"/>
          <w:color w:val="auto"/>
          <w:lang w:bidi="ar-SA"/>
        </w:rPr>
        <w:t>– 1 выпускник  пересдал</w:t>
      </w: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ЕГЭ по математике (Б) на оценку 4.</w:t>
      </w:r>
    </w:p>
    <w:p w:rsidR="00DD4B9B" w:rsidRPr="00DD4B9B" w:rsidRDefault="00DD4B9B" w:rsidP="00DD4B9B">
      <w:pPr>
        <w:widowControl/>
        <w:rPr>
          <w:rFonts w:ascii="Times New Roman" w:eastAsia="Times New Roman" w:hAnsi="Times New Roman" w:cs="Times New Roman"/>
          <w:b/>
          <w:color w:val="auto"/>
          <w:u w:val="single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u w:val="single"/>
          <w:lang w:bidi="ar-SA"/>
        </w:rPr>
        <w:t>Профильный уровень.</w:t>
      </w:r>
    </w:p>
    <w:tbl>
      <w:tblPr>
        <w:tblStyle w:val="7"/>
        <w:tblpPr w:leftFromText="180" w:rightFromText="180" w:vertAnchor="text" w:horzAnchor="page" w:tblpX="1102" w:tblpY="170"/>
        <w:tblW w:w="5710" w:type="dxa"/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1275"/>
        <w:gridCol w:w="105"/>
        <w:gridCol w:w="37"/>
        <w:gridCol w:w="1701"/>
        <w:gridCol w:w="74"/>
      </w:tblGrid>
      <w:tr w:rsidR="00B76DB6" w:rsidRPr="00DD4B9B" w:rsidTr="00B76DB6">
        <w:tc>
          <w:tcPr>
            <w:tcW w:w="958" w:type="dxa"/>
            <w:vMerge w:val="restart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0" w:type="dxa"/>
            <w:gridSpan w:val="2"/>
          </w:tcPr>
          <w:p w:rsidR="00B76DB6" w:rsidRPr="00DD4B9B" w:rsidRDefault="00B76DB6" w:rsidP="00B76DB6">
            <w:r>
              <w:t>2019</w:t>
            </w:r>
          </w:p>
        </w:tc>
        <w:tc>
          <w:tcPr>
            <w:tcW w:w="1812" w:type="dxa"/>
            <w:gridSpan w:val="3"/>
          </w:tcPr>
          <w:p w:rsidR="00B76DB6" w:rsidRPr="00DD4B9B" w:rsidRDefault="00B76DB6" w:rsidP="00B76DB6">
            <w:r>
              <w:t>2020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  <w:vMerge/>
          </w:tcPr>
          <w:p w:rsidR="00B76DB6" w:rsidRPr="00DD4B9B" w:rsidRDefault="00B76DB6" w:rsidP="00B76DB6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</w:t>
            </w:r>
          </w:p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(20)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</w:t>
            </w:r>
          </w:p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(10)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уч-ся </w:t>
            </w:r>
          </w:p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(11)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0-23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1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4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3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81-99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</w:t>
            </w:r>
          </w:p>
        </w:tc>
      </w:tr>
      <w:tr w:rsidR="00B76DB6" w:rsidRPr="00DD4B9B" w:rsidTr="00B76DB6">
        <w:trPr>
          <w:gridAfter w:val="1"/>
          <w:wAfter w:w="74" w:type="dxa"/>
        </w:trPr>
        <w:tc>
          <w:tcPr>
            <w:tcW w:w="958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</w:tcPr>
          <w:p w:rsidR="00B76DB6" w:rsidRPr="00DD4B9B" w:rsidRDefault="00B76DB6" w:rsidP="00B76DB6">
            <w:pPr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76DB6" w:rsidRPr="00DD4B9B" w:rsidRDefault="00B76DB6" w:rsidP="00B76DB6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DB6" w:rsidRPr="00DD4B9B" w:rsidTr="00B76DB6">
        <w:trPr>
          <w:gridAfter w:val="4"/>
          <w:wAfter w:w="1917" w:type="dxa"/>
        </w:trPr>
        <w:tc>
          <w:tcPr>
            <w:tcW w:w="958" w:type="dxa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ВЫВОДы</w:t>
            </w:r>
            <w:proofErr w:type="spellEnd"/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2"/>
          </w:tcPr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Выбрали и сдавали экзамен по математике (П) 10 выпускников:</w:t>
            </w:r>
          </w:p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8 успешно сдали в установленну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 дату, 2-е не сдали:1 - 18б, 1 </w:t>
            </w: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не закончил </w:t>
            </w:r>
            <w:proofErr w:type="spellStart"/>
            <w:proofErr w:type="gramStart"/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экз</w:t>
            </w:r>
            <w:proofErr w:type="spellEnd"/>
            <w:proofErr w:type="gramEnd"/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уваж</w:t>
            </w:r>
            <w:proofErr w:type="spellEnd"/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причине. </w:t>
            </w:r>
          </w:p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.</w:t>
            </w:r>
          </w:p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балл- 49</w:t>
            </w:r>
          </w:p>
          <w:p w:rsidR="00B76DB6" w:rsidRPr="00DD4B9B" w:rsidRDefault="00B76DB6" w:rsidP="00B76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ind w:firstLine="36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DD4B9B">
        <w:rPr>
          <w:rFonts w:ascii="Times New Roman" w:eastAsia="Times New Roman" w:hAnsi="Times New Roman" w:cs="Times New Roman"/>
          <w:b/>
          <w:lang w:bidi="ar-SA"/>
        </w:rPr>
        <w:lastRenderedPageBreak/>
        <w:t>Результаты математики (П):</w:t>
      </w:r>
    </w:p>
    <w:p w:rsidR="00DD4B9B" w:rsidRPr="00DD4B9B" w:rsidRDefault="00DD4B9B" w:rsidP="00DD4B9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1. Средний балл участников по математике (профильный уровень) ЕГЭ 2020 г. составил  62 балла.</w:t>
      </w:r>
    </w:p>
    <w:p w:rsidR="00DD4B9B" w:rsidRPr="00DD4B9B" w:rsidRDefault="00DD4B9B" w:rsidP="00DD4B9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2. Максимальный балл (82б).</w:t>
      </w:r>
    </w:p>
    <w:p w:rsidR="00DD4B9B" w:rsidRPr="00DD4B9B" w:rsidRDefault="00DD4B9B" w:rsidP="00DD4B9B">
      <w:pPr>
        <w:widowControl/>
        <w:ind w:lef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   </w:t>
      </w:r>
    </w:p>
    <w:p w:rsidR="00DD4B9B" w:rsidRPr="00DD4B9B" w:rsidRDefault="00DD4B9B" w:rsidP="00DD4B9B">
      <w:pPr>
        <w:widowControl/>
        <w:ind w:left="-284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Русский язык. </w:t>
      </w:r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Педагог – </w:t>
      </w:r>
      <w:proofErr w:type="spellStart"/>
      <w:r w:rsidRPr="00DD4B9B">
        <w:rPr>
          <w:rFonts w:ascii="Times New Roman" w:eastAsia="Times New Roman" w:hAnsi="Times New Roman" w:cs="Times New Roman"/>
          <w:color w:val="auto"/>
          <w:lang w:bidi="ar-SA"/>
        </w:rPr>
        <w:t>Лиджиева</w:t>
      </w:r>
      <w:proofErr w:type="spellEnd"/>
      <w:r w:rsidRPr="00DD4B9B">
        <w:rPr>
          <w:rFonts w:ascii="Times New Roman" w:eastAsia="Times New Roman" w:hAnsi="Times New Roman" w:cs="Times New Roman"/>
          <w:color w:val="auto"/>
          <w:lang w:bidi="ar-SA"/>
        </w:rPr>
        <w:t xml:space="preserve"> Е.Н., стаж – 28 лет, ВКК.</w:t>
      </w:r>
    </w:p>
    <w:p w:rsidR="00DD4B9B" w:rsidRPr="00DD4B9B" w:rsidRDefault="00DD4B9B" w:rsidP="00DD4B9B">
      <w:pPr>
        <w:widowControl/>
        <w:ind w:left="-284" w:firstLine="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1F262D"/>
          <w:lang w:bidi="ar-SA"/>
        </w:rPr>
        <w:t xml:space="preserve">Результаты </w:t>
      </w:r>
      <w:r w:rsidRPr="00DD4B9B">
        <w:rPr>
          <w:rFonts w:ascii="Times New Roman" w:eastAsia="Times New Roman" w:hAnsi="Times New Roman" w:cs="Times New Roman"/>
          <w:color w:val="1F262D"/>
          <w:u w:val="single"/>
          <w:lang w:bidi="ar-SA"/>
        </w:rPr>
        <w:t>ЕГЭ</w:t>
      </w:r>
      <w:r w:rsidRPr="00DD4B9B">
        <w:rPr>
          <w:rFonts w:ascii="Times New Roman" w:eastAsia="Times New Roman" w:hAnsi="Times New Roman" w:cs="Times New Roman"/>
          <w:color w:val="1F262D"/>
          <w:lang w:bidi="ar-SA"/>
        </w:rPr>
        <w:t xml:space="preserve"> по русскому языку обязательны при поступлении в вузы на каждое направление подготовки (специальность).</w:t>
      </w:r>
    </w:p>
    <w:p w:rsidR="00DD4B9B" w:rsidRPr="00DD4B9B" w:rsidRDefault="00DD4B9B" w:rsidP="00DD4B9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1F262D"/>
          <w:lang w:bidi="ar-SA"/>
        </w:rPr>
      </w:pPr>
      <w:r w:rsidRPr="00DD4B9B">
        <w:rPr>
          <w:rFonts w:ascii="Times New Roman" w:eastAsia="Times New Roman" w:hAnsi="Times New Roman" w:cs="Times New Roman"/>
          <w:color w:val="1F262D"/>
          <w:lang w:bidi="ar-SA"/>
        </w:rPr>
        <w:t>Минимальное количество баллов по русскому языку:</w:t>
      </w:r>
    </w:p>
    <w:p w:rsidR="00DD4B9B" w:rsidRPr="00DD4B9B" w:rsidRDefault="00DD4B9B" w:rsidP="007E2322">
      <w:pPr>
        <w:widowControl/>
        <w:numPr>
          <w:ilvl w:val="0"/>
          <w:numId w:val="1"/>
        </w:num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1F262D"/>
          <w:lang w:bidi="ar-SA"/>
        </w:rPr>
      </w:pPr>
      <w:r w:rsidRPr="00DD4B9B">
        <w:rPr>
          <w:rFonts w:ascii="Times New Roman" w:eastAsia="Times New Roman" w:hAnsi="Times New Roman" w:cs="Times New Roman"/>
          <w:color w:val="1F262D"/>
          <w:lang w:bidi="ar-SA"/>
        </w:rPr>
        <w:t>для получения аттестата — 24 балла;</w:t>
      </w:r>
    </w:p>
    <w:p w:rsidR="00DD4B9B" w:rsidRPr="00DD4B9B" w:rsidRDefault="00DD4B9B" w:rsidP="007E2322">
      <w:pPr>
        <w:widowControl/>
        <w:numPr>
          <w:ilvl w:val="0"/>
          <w:numId w:val="1"/>
        </w:numPr>
        <w:shd w:val="clear" w:color="auto" w:fill="FFFFFF"/>
        <w:spacing w:after="200" w:line="252" w:lineRule="atLeast"/>
        <w:rPr>
          <w:rFonts w:ascii="Times New Roman" w:eastAsia="Times New Roman" w:hAnsi="Times New Roman" w:cs="Times New Roman"/>
          <w:color w:val="1F262D"/>
          <w:lang w:bidi="ar-SA"/>
        </w:rPr>
      </w:pPr>
      <w:r w:rsidRPr="00DD4B9B">
        <w:rPr>
          <w:rFonts w:ascii="Times New Roman" w:eastAsia="Times New Roman" w:hAnsi="Times New Roman" w:cs="Times New Roman"/>
          <w:color w:val="1F262D"/>
          <w:lang w:bidi="ar-SA"/>
        </w:rPr>
        <w:t>для поступления в вуз — 36 баллов.</w:t>
      </w:r>
    </w:p>
    <w:p w:rsidR="00DD4B9B" w:rsidRPr="00DD4B9B" w:rsidRDefault="00DD4B9B" w:rsidP="00DD4B9B">
      <w:pPr>
        <w:widowControl/>
        <w:shd w:val="clear" w:color="auto" w:fill="FFFFFF"/>
        <w:spacing w:line="252" w:lineRule="atLeast"/>
        <w:rPr>
          <w:rFonts w:ascii="Times New Roman" w:eastAsia="Times New Roman" w:hAnsi="Times New Roman" w:cs="Times New Roman"/>
          <w:color w:val="1F262D"/>
          <w:lang w:bidi="ar-SA"/>
        </w:rPr>
      </w:pPr>
      <w:r w:rsidRPr="00DD4B9B">
        <w:rPr>
          <w:rFonts w:ascii="Times New Roman" w:eastAsia="Times New Roman" w:hAnsi="Times New Roman" w:cs="Times New Roman"/>
          <w:color w:val="1F262D"/>
          <w:lang w:bidi="ar-SA"/>
        </w:rPr>
        <w:t>На выполнение экзаменационной работы отводится 3,5 часа (210 минут).</w:t>
      </w:r>
    </w:p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Результаты ЕГЭ по русскому языку </w:t>
      </w:r>
      <w:proofErr w:type="gramStart"/>
      <w:r w:rsidRPr="00DD4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за</w:t>
      </w:r>
      <w:proofErr w:type="gramEnd"/>
      <w:r w:rsidRPr="00DD4B9B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последние 3 года:</w:t>
      </w:r>
    </w:p>
    <w:tbl>
      <w:tblPr>
        <w:tblStyle w:val="7"/>
        <w:tblW w:w="4329" w:type="dxa"/>
        <w:tblLook w:val="04A0" w:firstRow="1" w:lastRow="0" w:firstColumn="1" w:lastColumn="0" w:noHBand="0" w:noVBand="1"/>
      </w:tblPr>
      <w:tblGrid>
        <w:gridCol w:w="1008"/>
        <w:gridCol w:w="1020"/>
        <w:gridCol w:w="6"/>
        <w:gridCol w:w="939"/>
        <w:gridCol w:w="19"/>
        <w:gridCol w:w="11"/>
        <w:gridCol w:w="1320"/>
        <w:gridCol w:w="6"/>
      </w:tblGrid>
      <w:tr w:rsidR="00B26A47" w:rsidRPr="00DD4B9B" w:rsidTr="00B26A47">
        <w:trPr>
          <w:gridAfter w:val="1"/>
          <w:wAfter w:w="6" w:type="dxa"/>
          <w:trHeight w:val="230"/>
        </w:trPr>
        <w:tc>
          <w:tcPr>
            <w:tcW w:w="1008" w:type="dxa"/>
            <w:vMerge w:val="restart"/>
          </w:tcPr>
          <w:p w:rsidR="00B26A47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1020" w:type="dxa"/>
            <w:shd w:val="clear" w:color="auto" w:fill="auto"/>
          </w:tcPr>
          <w:p w:rsidR="00B26A47" w:rsidRPr="00DD4B9B" w:rsidRDefault="00B26A47">
            <w:r>
              <w:t>2018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B26A47" w:rsidRPr="00DD4B9B" w:rsidRDefault="00B26A47">
            <w:r>
              <w:t>2019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B26A47" w:rsidRPr="00DD4B9B" w:rsidRDefault="00B26A47">
            <w:r>
              <w:t>2020</w:t>
            </w:r>
          </w:p>
        </w:tc>
      </w:tr>
      <w:tr w:rsidR="00B76DB6" w:rsidRPr="00DD4B9B" w:rsidTr="00B76DB6">
        <w:tc>
          <w:tcPr>
            <w:tcW w:w="1008" w:type="dxa"/>
            <w:vMerge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</w:t>
            </w:r>
          </w:p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(42)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</w:t>
            </w:r>
          </w:p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(23)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</w:t>
            </w:r>
          </w:p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(26)</w:t>
            </w: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0-23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81-99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76DB6" w:rsidRPr="00DD4B9B" w:rsidTr="00B76DB6"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9" w:type="dxa"/>
            <w:gridSpan w:val="3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2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76DB6" w:rsidRPr="00DD4B9B" w:rsidTr="00B76DB6">
        <w:trPr>
          <w:gridAfter w:val="3"/>
          <w:wAfter w:w="1337" w:type="dxa"/>
        </w:trPr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1984" w:type="dxa"/>
            <w:gridSpan w:val="4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B76DB6" w:rsidRPr="00DD4B9B" w:rsidTr="00B76DB6">
        <w:trPr>
          <w:gridAfter w:val="3"/>
          <w:wAfter w:w="1337" w:type="dxa"/>
        </w:trPr>
        <w:tc>
          <w:tcPr>
            <w:tcW w:w="1008" w:type="dxa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 по городу</w:t>
            </w:r>
          </w:p>
        </w:tc>
        <w:tc>
          <w:tcPr>
            <w:tcW w:w="1984" w:type="dxa"/>
            <w:gridSpan w:val="4"/>
          </w:tcPr>
          <w:p w:rsidR="00B76DB6" w:rsidRPr="00DD4B9B" w:rsidRDefault="00B76DB6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color w:val="auto"/>
          <w:lang w:bidi="ar-SA"/>
        </w:rPr>
        <w:t>Высокие (от 81 до 100)  баллы</w:t>
      </w:r>
    </w:p>
    <w:tbl>
      <w:tblPr>
        <w:tblStyle w:val="7"/>
        <w:tblW w:w="9355" w:type="dxa"/>
        <w:tblInd w:w="250" w:type="dxa"/>
        <w:tblLook w:val="04A0" w:firstRow="1" w:lastRow="0" w:firstColumn="1" w:lastColumn="0" w:noHBand="0" w:noVBand="1"/>
      </w:tblPr>
      <w:tblGrid>
        <w:gridCol w:w="992"/>
        <w:gridCol w:w="1134"/>
        <w:gridCol w:w="3118"/>
        <w:gridCol w:w="2126"/>
        <w:gridCol w:w="1985"/>
      </w:tblGrid>
      <w:tr w:rsidR="00DD4B9B" w:rsidRPr="00DD4B9B" w:rsidTr="009A3E5D">
        <w:tc>
          <w:tcPr>
            <w:tcW w:w="9355" w:type="dxa"/>
            <w:gridSpan w:val="5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     2018год -13 уч-ся (31 %)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за 11 класс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96 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Лиджи</w:t>
            </w:r>
            <w:proofErr w:type="spellEnd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-Горяева Н.А.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rPr>
          <w:trHeight w:val="70"/>
        </w:trPr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118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7"/>
        <w:tblW w:w="9356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3260"/>
        <w:gridCol w:w="1701"/>
        <w:gridCol w:w="2410"/>
      </w:tblGrid>
      <w:tr w:rsidR="00DD4B9B" w:rsidRPr="00DD4B9B" w:rsidTr="009A3E5D">
        <w:tc>
          <w:tcPr>
            <w:tcW w:w="9356" w:type="dxa"/>
            <w:gridSpan w:val="5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     2019год -8 уч-ся </w:t>
            </w:r>
            <w:proofErr w:type="gramStart"/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( </w:t>
            </w:r>
            <w:proofErr w:type="gramEnd"/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34,7 %)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ся</w:t>
            </w:r>
            <w:proofErr w:type="spellEnd"/>
            <w:proofErr w:type="gramEnd"/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за 11 класс</w:t>
            </w:r>
          </w:p>
        </w:tc>
        <w:tc>
          <w:tcPr>
            <w:tcW w:w="2410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vMerge w:val="restart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Лиджи</w:t>
            </w:r>
            <w:proofErr w:type="spellEnd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-Горяева Н.А.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89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410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tbl>
      <w:tblPr>
        <w:tblStyle w:val="7"/>
        <w:tblW w:w="9497" w:type="dxa"/>
        <w:tblInd w:w="250" w:type="dxa"/>
        <w:tblLook w:val="04A0" w:firstRow="1" w:lastRow="0" w:firstColumn="1" w:lastColumn="0" w:noHBand="0" w:noVBand="1"/>
      </w:tblPr>
      <w:tblGrid>
        <w:gridCol w:w="992"/>
        <w:gridCol w:w="993"/>
        <w:gridCol w:w="3260"/>
        <w:gridCol w:w="1701"/>
        <w:gridCol w:w="2551"/>
      </w:tblGrid>
      <w:tr w:rsidR="00DD4B9B" w:rsidRPr="00DD4B9B" w:rsidTr="009A3E5D">
        <w:tc>
          <w:tcPr>
            <w:tcW w:w="9497" w:type="dxa"/>
            <w:gridSpan w:val="5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                           2020 год -8 уч-ся </w:t>
            </w:r>
            <w:proofErr w:type="gramStart"/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( </w:t>
            </w:r>
            <w:proofErr w:type="gramEnd"/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34,7 %)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Кол-во уч-</w:t>
            </w:r>
            <w:r w:rsidR="00DD4B9B"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ся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Оценка за 11 класс</w:t>
            </w:r>
          </w:p>
        </w:tc>
        <w:tc>
          <w:tcPr>
            <w:tcW w:w="255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Учитель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 w:val="restart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Лижиева</w:t>
            </w:r>
            <w:proofErr w:type="spellEnd"/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Е.Н.</w:t>
            </w: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98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96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D4B9B" w:rsidRPr="00DD4B9B" w:rsidTr="009A3E5D">
        <w:tc>
          <w:tcPr>
            <w:tcW w:w="992" w:type="dxa"/>
          </w:tcPr>
          <w:p w:rsidR="00DD4B9B" w:rsidRPr="00DD4B9B" w:rsidRDefault="00DD4B9B" w:rsidP="007E2322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3260" w:type="dxa"/>
          </w:tcPr>
          <w:p w:rsidR="00DD4B9B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2551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</w:p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b/>
          <w:iCs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b/>
          <w:iCs/>
          <w:color w:val="auto"/>
          <w:lang w:bidi="ar-SA"/>
        </w:rPr>
        <w:t>Выводы и рекомендации:</w:t>
      </w:r>
    </w:p>
    <w:p w:rsidR="00DD4B9B" w:rsidRPr="00DD4B9B" w:rsidRDefault="00DD4B9B" w:rsidP="00DD4B9B">
      <w:pPr>
        <w:widowControl/>
        <w:jc w:val="both"/>
        <w:rPr>
          <w:rFonts w:ascii="Times New Roman" w:eastAsia="Times New Roman" w:hAnsi="Times New Roman" w:cs="Times New Roman"/>
          <w:iCs/>
          <w:color w:val="auto"/>
          <w:lang w:bidi="ar-SA"/>
        </w:rPr>
      </w:pPr>
      <w:r w:rsidRPr="00DD4B9B">
        <w:rPr>
          <w:rFonts w:ascii="Times New Roman" w:eastAsia="Times New Roman" w:hAnsi="Times New Roman" w:cs="Times New Roman"/>
          <w:iCs/>
          <w:color w:val="auto"/>
          <w:lang w:bidi="ar-SA"/>
        </w:rPr>
        <w:t xml:space="preserve">За  ЕГЭ по русскому языку получили средний балл-74., успеваемость 100%.  Высокие баллы получили 7 выпускников 11 класса, все перешли минимальный порог -36 б. </w:t>
      </w:r>
    </w:p>
    <w:p w:rsidR="00DD4B9B" w:rsidRPr="00DD4B9B" w:rsidRDefault="00DD4B9B" w:rsidP="00DD4B9B">
      <w:pPr>
        <w:widowControl/>
        <w:spacing w:line="27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DD4B9B">
        <w:rPr>
          <w:rFonts w:ascii="Times New Roman" w:eastAsia="Times New Roman" w:hAnsi="Times New Roman" w:cs="Times New Roman"/>
          <w:lang w:bidi="ar-SA"/>
        </w:rPr>
        <w:t>-Продолжить выполнение учебной программы по преподаваемому предмету в полном объеме, в соответствии с требованиями государственных общеобразовательных стандартов.</w:t>
      </w:r>
    </w:p>
    <w:p w:rsidR="00DD4B9B" w:rsidRPr="00DD4B9B" w:rsidRDefault="00DD4B9B" w:rsidP="00DD4B9B">
      <w:pPr>
        <w:widowControl/>
        <w:spacing w:line="27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DD4B9B">
        <w:rPr>
          <w:rFonts w:ascii="Times New Roman" w:eastAsia="Times New Roman" w:hAnsi="Times New Roman" w:cs="Times New Roman"/>
          <w:lang w:bidi="ar-SA"/>
        </w:rPr>
        <w:t>-Поддерживать самостоятельное творчество одаренных учащихся.</w:t>
      </w:r>
    </w:p>
    <w:p w:rsidR="00DD4B9B" w:rsidRPr="00DD4B9B" w:rsidRDefault="00DD4B9B" w:rsidP="00DD4B9B">
      <w:pPr>
        <w:widowControl/>
        <w:spacing w:line="326" w:lineRule="atLeast"/>
        <w:jc w:val="both"/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u w:val="single"/>
          <w:lang w:eastAsia="en-US" w:bidi="ar-SA"/>
        </w:rPr>
        <w:t xml:space="preserve">Экзамены по выбору в формате ЕГЭ </w:t>
      </w:r>
    </w:p>
    <w:tbl>
      <w:tblPr>
        <w:tblStyle w:val="7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567"/>
        <w:gridCol w:w="567"/>
        <w:gridCol w:w="425"/>
        <w:gridCol w:w="567"/>
        <w:gridCol w:w="568"/>
        <w:gridCol w:w="567"/>
        <w:gridCol w:w="709"/>
        <w:gridCol w:w="567"/>
        <w:gridCol w:w="567"/>
        <w:gridCol w:w="567"/>
        <w:gridCol w:w="425"/>
        <w:gridCol w:w="425"/>
        <w:gridCol w:w="709"/>
        <w:gridCol w:w="567"/>
        <w:gridCol w:w="567"/>
        <w:gridCol w:w="425"/>
        <w:gridCol w:w="567"/>
        <w:gridCol w:w="567"/>
      </w:tblGrid>
      <w:tr w:rsidR="00DD4B9B" w:rsidRPr="00DD4B9B" w:rsidTr="009A3E5D">
        <w:tc>
          <w:tcPr>
            <w:tcW w:w="3686" w:type="dxa"/>
            <w:gridSpan w:val="6"/>
          </w:tcPr>
          <w:p w:rsidR="00DD4B9B" w:rsidRPr="00DD4B9B" w:rsidRDefault="00DD4B9B" w:rsidP="00DD4B9B">
            <w:pPr>
              <w:tabs>
                <w:tab w:val="center" w:pos="3490"/>
              </w:tabs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</w:t>
            </w: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ab/>
              <w:t xml:space="preserve">   2017</w:t>
            </w:r>
          </w:p>
        </w:tc>
        <w:tc>
          <w:tcPr>
            <w:tcW w:w="2411" w:type="dxa"/>
            <w:gridSpan w:val="4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2018</w:t>
            </w:r>
          </w:p>
        </w:tc>
        <w:tc>
          <w:tcPr>
            <w:tcW w:w="1984" w:type="dxa"/>
            <w:gridSpan w:val="4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2019</w:t>
            </w:r>
          </w:p>
        </w:tc>
        <w:tc>
          <w:tcPr>
            <w:tcW w:w="709" w:type="dxa"/>
            <w:vMerge w:val="restart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Сравнение  с 2018г.</w:t>
            </w:r>
          </w:p>
        </w:tc>
        <w:tc>
          <w:tcPr>
            <w:tcW w:w="2693" w:type="dxa"/>
            <w:gridSpan w:val="5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                            2020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  <w:p w:rsidR="00DD4B9B" w:rsidRPr="00DD4B9B" w:rsidRDefault="00DD4B9B" w:rsidP="00DD4B9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D4B9B" w:rsidRPr="00DD4B9B" w:rsidRDefault="00DD4B9B" w:rsidP="00DD4B9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D4B9B" w:rsidRPr="00DD4B9B" w:rsidRDefault="00DD4B9B" w:rsidP="00DD4B9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</w:tcPr>
          <w:p w:rsidR="00DD4B9B" w:rsidRPr="00DD4B9B" w:rsidRDefault="00DD4B9B" w:rsidP="00DD4B9B">
            <w:pPr>
              <w:ind w:right="318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Предмет по выбору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Кол-во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уч-ся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%от общего кол-ва уч-ся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Наибольший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Средний балл по школе/ по городу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Кол-во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уч-ся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%от общего кол-ва уч-ся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Наибольший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Средний балл по школе/ по городу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Кол-во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уч-ся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%от общего кол-ва уч-ся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Наибольший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балл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Средний балл</w:t>
            </w:r>
          </w:p>
        </w:tc>
        <w:tc>
          <w:tcPr>
            <w:tcW w:w="709" w:type="dxa"/>
            <w:vMerge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Кол-во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уч-ся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%от общего кол-ва уч-ся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Наибольший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балл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Средний балл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Сравнение с 2019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69/ 61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62/55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12,5%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b/>
                <w:i/>
                <w:iCs/>
                <w:color w:val="auto"/>
                <w:sz w:val="16"/>
                <w:szCs w:val="16"/>
              </w:rPr>
            </w:pPr>
            <w:r w:rsidRPr="00DD4B9B">
              <w:rPr>
                <w:b/>
                <w:i/>
                <w:iCs/>
                <w:color w:val="auto"/>
                <w:sz w:val="16"/>
                <w:szCs w:val="16"/>
              </w:rPr>
              <w:t>-12б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iCs/>
                <w:color w:val="auto"/>
                <w:sz w:val="16"/>
                <w:szCs w:val="16"/>
              </w:rPr>
            </w:pPr>
            <w:r w:rsidRPr="00DD4B9B">
              <w:rPr>
                <w:iCs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iCs/>
                <w:color w:val="auto"/>
                <w:sz w:val="16"/>
                <w:szCs w:val="16"/>
              </w:rPr>
            </w:pPr>
            <w:r w:rsidRPr="00DD4B9B">
              <w:rPr>
                <w:iCs/>
                <w:color w:val="auto"/>
                <w:sz w:val="16"/>
                <w:szCs w:val="16"/>
              </w:rPr>
              <w:t>11,5%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iCs/>
                <w:color w:val="auto"/>
                <w:sz w:val="16"/>
                <w:szCs w:val="16"/>
              </w:rPr>
            </w:pPr>
            <w:r w:rsidRPr="00DD4B9B">
              <w:rPr>
                <w:iCs/>
                <w:color w:val="auto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iCs/>
                <w:color w:val="auto"/>
                <w:sz w:val="16"/>
                <w:szCs w:val="16"/>
              </w:rPr>
            </w:pPr>
            <w:r w:rsidRPr="00DD4B9B">
              <w:rPr>
                <w:iCs/>
                <w:color w:val="auto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iCs/>
                <w:color w:val="auto"/>
                <w:sz w:val="16"/>
                <w:szCs w:val="16"/>
              </w:rPr>
            </w:pPr>
            <w:r w:rsidRPr="00DD4B9B">
              <w:rPr>
                <w:iCs/>
                <w:color w:val="auto"/>
                <w:sz w:val="16"/>
                <w:szCs w:val="16"/>
              </w:rPr>
              <w:t>+11б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48/52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41/53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8,3%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-1б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19,2%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Математика профиль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31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81</w:t>
            </w: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48/44,7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47,6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46/49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41,7%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42.3%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+13б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Химия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     100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86/68,2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63/57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7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29,2%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(38,5%)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+3б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Обществознание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25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65</w:t>
            </w: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90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56/ 62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54/60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41,7%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(30,7%)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+8б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10</w:t>
            </w: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56/54,2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47/53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3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12,5%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i/>
                <w:color w:val="auto"/>
                <w:sz w:val="16"/>
                <w:szCs w:val="16"/>
              </w:rPr>
              <w:t>+10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(15,4%)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58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+1б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13</w:t>
            </w: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71/ 63,2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78/69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4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16,6%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85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32%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70/62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96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60/57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10 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41,7%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78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-11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(38,5%)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+1б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98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65/57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45/49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33,3%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91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52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+7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0/45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0/74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(2,6%)</w:t>
            </w: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69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DD4B9B" w:rsidRPr="00DD4B9B" w:rsidTr="009A3E5D">
        <w:tc>
          <w:tcPr>
            <w:tcW w:w="534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026" w:type="dxa"/>
          </w:tcPr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Общий </w:t>
            </w:r>
          </w:p>
          <w:p w:rsidR="00DD4B9B" w:rsidRPr="00DD4B9B" w:rsidRDefault="00DD4B9B" w:rsidP="00DD4B9B">
            <w:pPr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ср</w:t>
            </w:r>
            <w:proofErr w:type="gramEnd"/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балл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63,2/ 58,5</w:t>
            </w:r>
          </w:p>
        </w:tc>
        <w:tc>
          <w:tcPr>
            <w:tcW w:w="568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55 / 54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50,9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-4,1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425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DD4B9B" w:rsidRPr="00DD4B9B" w:rsidRDefault="00DD4B9B" w:rsidP="00DD4B9B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+3,1 </w:t>
            </w: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 2017-2018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учебном году сдавали 42 выпускника (11а- 26, 11б- 16). Выборность предметов - обществознание, математика (П), история, химия, биология.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lastRenderedPageBreak/>
        <w:t>В 2018-2019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учебном году ГИА в  форме ЕГЭ сдавали 23выпускника, 1выпускник сдавал в форме ГВЭ два обязательных экзамена по математике (контрольная работа) и русскому я</w:t>
      </w:r>
      <w:r w:rsidR="00815F09">
        <w:rPr>
          <w:rFonts w:ascii="Times New Roman" w:eastAsiaTheme="minorHAnsi" w:hAnsi="Times New Roman" w:cs="Times New Roman"/>
          <w:color w:val="auto"/>
          <w:lang w:eastAsia="en-US" w:bidi="ar-SA"/>
        </w:rPr>
        <w:t>зыку (изложение).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Выборность предметов – математика (П), обществознание, биология, химия, история. В 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последние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3года не выбран предмет - география. 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 2019-2020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учебном году ГИА в форме ЕГЭ сдавали 26 учащихся. Из обязательных предметов сдавали – русский язык, математику базового уровня сдавали на основании результатов промежуточной аттестации.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Литература.</w:t>
      </w:r>
    </w:p>
    <w:tbl>
      <w:tblPr>
        <w:tblStyle w:val="7"/>
        <w:tblW w:w="9981" w:type="dxa"/>
        <w:tblLook w:val="04A0" w:firstRow="1" w:lastRow="0" w:firstColumn="1" w:lastColumn="0" w:noHBand="0" w:noVBand="1"/>
      </w:tblPr>
      <w:tblGrid>
        <w:gridCol w:w="1008"/>
        <w:gridCol w:w="1134"/>
        <w:gridCol w:w="1656"/>
        <w:gridCol w:w="1491"/>
        <w:gridCol w:w="1658"/>
        <w:gridCol w:w="1365"/>
        <w:gridCol w:w="1669"/>
      </w:tblGrid>
      <w:tr w:rsidR="009A3E5D" w:rsidRPr="00DD4B9B" w:rsidTr="009A3E5D">
        <w:tc>
          <w:tcPr>
            <w:tcW w:w="1008" w:type="dxa"/>
            <w:vMerge w:val="restart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2790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2018     (мин балл- 32)</w:t>
            </w:r>
          </w:p>
        </w:tc>
        <w:tc>
          <w:tcPr>
            <w:tcW w:w="3149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2019 (мин балл- 32)</w:t>
            </w:r>
          </w:p>
        </w:tc>
        <w:tc>
          <w:tcPr>
            <w:tcW w:w="3034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2020 (мин балл</w:t>
            </w:r>
            <w:proofErr w:type="gramStart"/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 )</w:t>
            </w:r>
            <w:proofErr w:type="gramEnd"/>
          </w:p>
        </w:tc>
      </w:tr>
      <w:tr w:rsidR="009A3E5D" w:rsidRPr="00DD4B9B" w:rsidTr="009A3E5D">
        <w:tc>
          <w:tcPr>
            <w:tcW w:w="1008" w:type="dxa"/>
            <w:vMerge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уч-ся(1)</w:t>
            </w: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уч-ся</w:t>
            </w: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уч-ся(3)</w:t>
            </w: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уч-ся</w:t>
            </w: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уч-ся (3)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ФИО уч-ся</w:t>
            </w: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0-23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31-40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A3E5D" w:rsidRPr="00DD4B9B" w:rsidRDefault="00B26A47" w:rsidP="00B26A4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-34б</w:t>
            </w: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9A3E5D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- 38б</w:t>
            </w: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41-50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A3E5D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.-49б</w:t>
            </w: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9A3E5D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-48б</w:t>
            </w: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51-60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9A3E5D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- 55б</w:t>
            </w: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61-70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6" w:type="dxa"/>
          </w:tcPr>
          <w:p w:rsidR="009A3E5D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-62</w:t>
            </w: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71-80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81-99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9" w:type="dxa"/>
          </w:tcPr>
          <w:p w:rsidR="009A3E5D" w:rsidRPr="00DD4B9B" w:rsidRDefault="00B26A47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A3E5D"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- 84б</w:t>
            </w: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9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  <w:tc>
          <w:tcPr>
            <w:tcW w:w="2790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62</w:t>
            </w:r>
          </w:p>
        </w:tc>
        <w:tc>
          <w:tcPr>
            <w:tcW w:w="3149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46</w:t>
            </w:r>
          </w:p>
        </w:tc>
        <w:tc>
          <w:tcPr>
            <w:tcW w:w="3034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9A3E5D" w:rsidRPr="00DD4B9B" w:rsidTr="009A3E5D">
        <w:tc>
          <w:tcPr>
            <w:tcW w:w="1008" w:type="dxa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балл по городу</w:t>
            </w:r>
          </w:p>
        </w:tc>
        <w:tc>
          <w:tcPr>
            <w:tcW w:w="2790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55</w:t>
            </w:r>
          </w:p>
        </w:tc>
        <w:tc>
          <w:tcPr>
            <w:tcW w:w="3149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4" w:type="dxa"/>
            <w:gridSpan w:val="2"/>
          </w:tcPr>
          <w:p w:rsidR="009A3E5D" w:rsidRPr="00DD4B9B" w:rsidRDefault="009A3E5D" w:rsidP="00DD4B9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Информатика</w:t>
      </w:r>
    </w:p>
    <w:tbl>
      <w:tblPr>
        <w:tblStyle w:val="7"/>
        <w:tblW w:w="4871" w:type="dxa"/>
        <w:tblLayout w:type="fixed"/>
        <w:tblLook w:val="04A0" w:firstRow="1" w:lastRow="0" w:firstColumn="1" w:lastColumn="0" w:noHBand="0" w:noVBand="1"/>
      </w:tblPr>
      <w:tblGrid>
        <w:gridCol w:w="1286"/>
        <w:gridCol w:w="899"/>
        <w:gridCol w:w="1440"/>
        <w:gridCol w:w="20"/>
        <w:gridCol w:w="1218"/>
        <w:gridCol w:w="8"/>
      </w:tblGrid>
      <w:tr w:rsidR="00B26A47" w:rsidRPr="00DD4B9B" w:rsidTr="00B26A47">
        <w:trPr>
          <w:trHeight w:val="230"/>
        </w:trPr>
        <w:tc>
          <w:tcPr>
            <w:tcW w:w="1286" w:type="dxa"/>
            <w:vMerge w:val="restart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899" w:type="dxa"/>
            <w:shd w:val="clear" w:color="auto" w:fill="auto"/>
          </w:tcPr>
          <w:p w:rsidR="00B26A47" w:rsidRPr="00DD4B9B" w:rsidRDefault="00B26A47">
            <w:r>
              <w:t>2018</w:t>
            </w:r>
          </w:p>
        </w:tc>
        <w:tc>
          <w:tcPr>
            <w:tcW w:w="1440" w:type="dxa"/>
            <w:shd w:val="clear" w:color="auto" w:fill="auto"/>
          </w:tcPr>
          <w:p w:rsidR="00B26A47" w:rsidRPr="00DD4B9B" w:rsidRDefault="00B26A47">
            <w:r>
              <w:t>2019</w:t>
            </w:r>
          </w:p>
        </w:tc>
        <w:tc>
          <w:tcPr>
            <w:tcW w:w="1246" w:type="dxa"/>
            <w:gridSpan w:val="3"/>
            <w:shd w:val="clear" w:color="auto" w:fill="auto"/>
          </w:tcPr>
          <w:p w:rsidR="00B26A47" w:rsidRPr="00DD4B9B" w:rsidRDefault="00B26A47">
            <w:r>
              <w:t>2020</w:t>
            </w: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  <w:vMerge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(2)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уч-ся(2)</w:t>
            </w: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   (5)</w:t>
            </w: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 7б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 б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41-50</w:t>
            </w:r>
          </w:p>
        </w:tc>
        <w:tc>
          <w:tcPr>
            <w:tcW w:w="899" w:type="dxa"/>
          </w:tcPr>
          <w:p w:rsidR="00B26A47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1-44б</w:t>
            </w:r>
          </w:p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1-48 б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-70 б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26A47" w:rsidRPr="00DD4B9B" w:rsidTr="00B26A47">
        <w:trPr>
          <w:gridAfter w:val="1"/>
          <w:wAfter w:w="8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B26A47" w:rsidRPr="00DD4B9B" w:rsidTr="00B26A47">
        <w:trPr>
          <w:gridAfter w:val="1"/>
          <w:wAfter w:w="8" w:type="dxa"/>
          <w:trHeight w:val="330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899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18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B26A47" w:rsidRPr="00DD4B9B" w:rsidTr="00B26A47">
        <w:trPr>
          <w:gridAfter w:val="5"/>
          <w:wAfter w:w="3585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</w:tr>
      <w:tr w:rsidR="00B26A47" w:rsidRPr="00DD4B9B" w:rsidTr="00B26A47">
        <w:trPr>
          <w:gridAfter w:val="5"/>
          <w:wAfter w:w="3585" w:type="dxa"/>
        </w:trPr>
        <w:tc>
          <w:tcPr>
            <w:tcW w:w="1286" w:type="dxa"/>
          </w:tcPr>
          <w:p w:rsidR="00B26A47" w:rsidRPr="00DD4B9B" w:rsidRDefault="00B26A4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Физика</w:t>
      </w:r>
    </w:p>
    <w:tbl>
      <w:tblPr>
        <w:tblStyle w:val="7"/>
        <w:tblW w:w="9213" w:type="dxa"/>
        <w:tblLook w:val="04A0" w:firstRow="1" w:lastRow="0" w:firstColumn="1" w:lastColumn="0" w:noHBand="0" w:noVBand="1"/>
      </w:tblPr>
      <w:tblGrid>
        <w:gridCol w:w="1263"/>
        <w:gridCol w:w="1177"/>
        <w:gridCol w:w="1614"/>
        <w:gridCol w:w="1176"/>
        <w:gridCol w:w="1493"/>
        <w:gridCol w:w="1073"/>
        <w:gridCol w:w="1417"/>
      </w:tblGrid>
      <w:tr w:rsidR="009A3E5D" w:rsidRPr="00DD4B9B" w:rsidTr="009A3E5D">
        <w:tc>
          <w:tcPr>
            <w:tcW w:w="1263" w:type="dxa"/>
            <w:vMerge w:val="restart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2791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  (мин балл 36)</w:t>
            </w:r>
          </w:p>
        </w:tc>
        <w:tc>
          <w:tcPr>
            <w:tcW w:w="2669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(мин балл 36)</w:t>
            </w:r>
          </w:p>
        </w:tc>
        <w:tc>
          <w:tcPr>
            <w:tcW w:w="2490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(мин балл 36)</w:t>
            </w:r>
          </w:p>
        </w:tc>
      </w:tr>
      <w:tr w:rsidR="009A3E5D" w:rsidRPr="00DD4B9B" w:rsidTr="009A3E5D">
        <w:tc>
          <w:tcPr>
            <w:tcW w:w="1263" w:type="dxa"/>
            <w:vMerge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уч-ся(6)</w:t>
            </w: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уч-ся(3)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(4)</w:t>
            </w: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-33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-39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-40</w:t>
            </w: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41-50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-47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-49</w:t>
            </w: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- 49б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-45б</w:t>
            </w: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-58б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- 52б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60б</w:t>
            </w: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- 60б</w:t>
            </w: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-74</w:t>
            </w: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-80б</w:t>
            </w: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7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1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49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7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2791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  <w:tc>
          <w:tcPr>
            <w:tcW w:w="2669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490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58</w:t>
            </w:r>
          </w:p>
        </w:tc>
      </w:tr>
      <w:tr w:rsidR="009A3E5D" w:rsidRPr="00DD4B9B" w:rsidTr="009A3E5D">
        <w:tc>
          <w:tcPr>
            <w:tcW w:w="126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  <w:tc>
          <w:tcPr>
            <w:tcW w:w="2791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53</w:t>
            </w:r>
          </w:p>
        </w:tc>
        <w:tc>
          <w:tcPr>
            <w:tcW w:w="2669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490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Химия</w:t>
      </w:r>
    </w:p>
    <w:tbl>
      <w:tblPr>
        <w:tblStyle w:val="7"/>
        <w:tblW w:w="10314" w:type="dxa"/>
        <w:tblLook w:val="04A0" w:firstRow="1" w:lastRow="0" w:firstColumn="1" w:lastColumn="0" w:noHBand="0" w:noVBand="1"/>
      </w:tblPr>
      <w:tblGrid>
        <w:gridCol w:w="1084"/>
        <w:gridCol w:w="982"/>
        <w:gridCol w:w="1780"/>
        <w:gridCol w:w="930"/>
        <w:gridCol w:w="1698"/>
        <w:gridCol w:w="2271"/>
        <w:gridCol w:w="1569"/>
      </w:tblGrid>
      <w:tr w:rsidR="009A3E5D" w:rsidRPr="00DD4B9B" w:rsidTr="009A3E5D">
        <w:tc>
          <w:tcPr>
            <w:tcW w:w="1084" w:type="dxa"/>
            <w:vMerge w:val="restart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2762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 (мин балл 36)</w:t>
            </w:r>
          </w:p>
        </w:tc>
        <w:tc>
          <w:tcPr>
            <w:tcW w:w="2628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 (мин балл 36)</w:t>
            </w:r>
          </w:p>
        </w:tc>
        <w:tc>
          <w:tcPr>
            <w:tcW w:w="3840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(мин балл  36)</w:t>
            </w:r>
          </w:p>
        </w:tc>
      </w:tr>
      <w:tr w:rsidR="009A3E5D" w:rsidRPr="00DD4B9B" w:rsidTr="009A3E5D">
        <w:tc>
          <w:tcPr>
            <w:tcW w:w="1084" w:type="dxa"/>
            <w:vMerge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Кол-во </w:t>
            </w:r>
            <w:proofErr w:type="spell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учся</w:t>
            </w:r>
            <w:proofErr w:type="spellEnd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(13)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уч-ся(6)</w:t>
            </w: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698" w:type="dxa"/>
          </w:tcPr>
          <w:p w:rsidR="009A3E5D" w:rsidRPr="00DD4B9B" w:rsidRDefault="00EE0EAE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A3E5D" w:rsidRPr="00DD4B9B" w:rsidRDefault="00EE0EAE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41-50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98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8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6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2762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2628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44</w:t>
            </w:r>
          </w:p>
        </w:tc>
        <w:tc>
          <w:tcPr>
            <w:tcW w:w="3840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47</w:t>
            </w:r>
          </w:p>
        </w:tc>
      </w:tr>
      <w:tr w:rsidR="009A3E5D" w:rsidRPr="00DD4B9B" w:rsidTr="009A3E5D">
        <w:tc>
          <w:tcPr>
            <w:tcW w:w="108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  <w:tc>
          <w:tcPr>
            <w:tcW w:w="2762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  <w:tc>
          <w:tcPr>
            <w:tcW w:w="2628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840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Биология</w:t>
      </w:r>
    </w:p>
    <w:tbl>
      <w:tblPr>
        <w:tblStyle w:val="7"/>
        <w:tblW w:w="10364" w:type="dxa"/>
        <w:tblLayout w:type="fixed"/>
        <w:tblLook w:val="04A0" w:firstRow="1" w:lastRow="0" w:firstColumn="1" w:lastColumn="0" w:noHBand="0" w:noVBand="1"/>
      </w:tblPr>
      <w:tblGrid>
        <w:gridCol w:w="1242"/>
        <w:gridCol w:w="1085"/>
        <w:gridCol w:w="1134"/>
        <w:gridCol w:w="758"/>
        <w:gridCol w:w="1085"/>
        <w:gridCol w:w="1134"/>
        <w:gridCol w:w="758"/>
        <w:gridCol w:w="1085"/>
        <w:gridCol w:w="1325"/>
        <w:gridCol w:w="708"/>
        <w:gridCol w:w="50"/>
      </w:tblGrid>
      <w:tr w:rsidR="009A3E5D" w:rsidRPr="00DD4B9B" w:rsidTr="009A3E5D">
        <w:trPr>
          <w:trHeight w:val="120"/>
        </w:trPr>
        <w:tc>
          <w:tcPr>
            <w:tcW w:w="1242" w:type="dxa"/>
            <w:vMerge w:val="restart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2977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(мин балл 36)</w:t>
            </w:r>
          </w:p>
        </w:tc>
        <w:tc>
          <w:tcPr>
            <w:tcW w:w="2977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(мин балл 36)</w:t>
            </w:r>
          </w:p>
        </w:tc>
        <w:tc>
          <w:tcPr>
            <w:tcW w:w="3168" w:type="dxa"/>
            <w:gridSpan w:val="4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2020 (мин балл 36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  <w:vMerge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(10)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уч-ся(13)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уч-ся(10)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(10)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-23б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-27б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-27б</w:t>
            </w: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-36б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41-50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-47б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-44б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.-46б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-56б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61б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-69б</w:t>
            </w: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-76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-72б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-78б</w:t>
            </w: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-96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A3E5D" w:rsidRPr="00DD4B9B" w:rsidTr="009A3E5D">
        <w:trPr>
          <w:gridAfter w:val="1"/>
          <w:wAfter w:w="50" w:type="dxa"/>
        </w:trPr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8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9A3E5D" w:rsidRPr="00DD4B9B" w:rsidTr="009A3E5D"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2977" w:type="dxa"/>
            <w:gridSpan w:val="3"/>
          </w:tcPr>
          <w:p w:rsidR="009A3E5D" w:rsidRPr="00DD4B9B" w:rsidRDefault="009A3E5D" w:rsidP="00DD4B9B">
            <w:pPr>
              <w:tabs>
                <w:tab w:val="left" w:pos="97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ab/>
              <w:t>60</w:t>
            </w:r>
          </w:p>
        </w:tc>
        <w:tc>
          <w:tcPr>
            <w:tcW w:w="2977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3168" w:type="dxa"/>
            <w:gridSpan w:val="4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50</w:t>
            </w:r>
          </w:p>
        </w:tc>
      </w:tr>
      <w:tr w:rsidR="009A3E5D" w:rsidRPr="00DD4B9B" w:rsidTr="009A3E5D">
        <w:tc>
          <w:tcPr>
            <w:tcW w:w="1242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  <w:tc>
          <w:tcPr>
            <w:tcW w:w="2977" w:type="dxa"/>
            <w:gridSpan w:val="3"/>
          </w:tcPr>
          <w:p w:rsidR="009A3E5D" w:rsidRPr="00DD4B9B" w:rsidRDefault="009A3E5D" w:rsidP="00DD4B9B">
            <w:pPr>
              <w:tabs>
                <w:tab w:val="left" w:pos="975"/>
              </w:tabs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57</w:t>
            </w:r>
          </w:p>
        </w:tc>
        <w:tc>
          <w:tcPr>
            <w:tcW w:w="2977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168" w:type="dxa"/>
            <w:gridSpan w:val="4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Обществознание</w:t>
      </w:r>
    </w:p>
    <w:tbl>
      <w:tblPr>
        <w:tblStyle w:val="7"/>
        <w:tblW w:w="10456" w:type="dxa"/>
        <w:tblLayout w:type="fixed"/>
        <w:tblLook w:val="04A0" w:firstRow="1" w:lastRow="0" w:firstColumn="1" w:lastColumn="0" w:noHBand="0" w:noVBand="1"/>
      </w:tblPr>
      <w:tblGrid>
        <w:gridCol w:w="1009"/>
        <w:gridCol w:w="1083"/>
        <w:gridCol w:w="1120"/>
        <w:gridCol w:w="1180"/>
        <w:gridCol w:w="1083"/>
        <w:gridCol w:w="990"/>
        <w:gridCol w:w="192"/>
        <w:gridCol w:w="1083"/>
        <w:gridCol w:w="1866"/>
        <w:gridCol w:w="850"/>
      </w:tblGrid>
      <w:tr w:rsidR="009A3E5D" w:rsidRPr="00DD4B9B" w:rsidTr="009A3E5D">
        <w:trPr>
          <w:trHeight w:val="70"/>
        </w:trPr>
        <w:tc>
          <w:tcPr>
            <w:tcW w:w="1009" w:type="dxa"/>
            <w:vMerge w:val="restart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3383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        (мин балл-42)</w:t>
            </w:r>
          </w:p>
        </w:tc>
        <w:tc>
          <w:tcPr>
            <w:tcW w:w="2265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         (мин балл-42)</w:t>
            </w:r>
          </w:p>
        </w:tc>
        <w:tc>
          <w:tcPr>
            <w:tcW w:w="3799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 (мин балл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9A3E5D" w:rsidRPr="00DD4B9B" w:rsidTr="009A3E5D">
        <w:tc>
          <w:tcPr>
            <w:tcW w:w="1009" w:type="dxa"/>
            <w:vMerge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уч-ся(25)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(22)</w:t>
            </w:r>
          </w:p>
        </w:tc>
        <w:tc>
          <w:tcPr>
            <w:tcW w:w="226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(9)</w:t>
            </w:r>
          </w:p>
        </w:tc>
        <w:tc>
          <w:tcPr>
            <w:tcW w:w="1275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 (8)</w:t>
            </w: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-20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-30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3" w:type="dxa"/>
            <w:gridSpan w:val="2"/>
          </w:tcPr>
          <w:p w:rsidR="00A95A77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1-3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-40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-33б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- 39б</w:t>
            </w: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41-50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226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-44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-45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-45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-46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-47</w:t>
            </w:r>
          </w:p>
          <w:p w:rsidR="00A95A77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-48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-48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- 44б после </w:t>
            </w:r>
            <w:proofErr w:type="spellStart"/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аппеляции</w:t>
            </w:r>
            <w:proofErr w:type="spellEnd"/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.-46б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.-47б</w:t>
            </w: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 48б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-41 б</w:t>
            </w: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3" w:type="dxa"/>
            <w:gridSpan w:val="2"/>
          </w:tcPr>
          <w:p w:rsidR="00A95A77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-51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-59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.-54 б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- 51б</w:t>
            </w: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226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-64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-65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-67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-67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-70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-70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.-61б</w:t>
            </w: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226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-76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-76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- 71б</w:t>
            </w: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63" w:type="dxa"/>
            <w:gridSpan w:val="2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-81</w:t>
            </w: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- 99б</w:t>
            </w: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08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66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3383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2265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49</w:t>
            </w:r>
          </w:p>
        </w:tc>
        <w:tc>
          <w:tcPr>
            <w:tcW w:w="3799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57</w:t>
            </w:r>
          </w:p>
        </w:tc>
      </w:tr>
      <w:tr w:rsidR="009A3E5D" w:rsidRPr="00DD4B9B" w:rsidTr="009A3E5D">
        <w:tc>
          <w:tcPr>
            <w:tcW w:w="100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  <w:tc>
          <w:tcPr>
            <w:tcW w:w="3383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  <w:tc>
          <w:tcPr>
            <w:tcW w:w="2265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9" w:type="dxa"/>
            <w:gridSpan w:val="3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История</w:t>
      </w:r>
    </w:p>
    <w:tbl>
      <w:tblPr>
        <w:tblStyle w:val="7"/>
        <w:tblW w:w="10458" w:type="dxa"/>
        <w:tblLayout w:type="fixed"/>
        <w:tblLook w:val="04A0" w:firstRow="1" w:lastRow="0" w:firstColumn="1" w:lastColumn="0" w:noHBand="0" w:noVBand="1"/>
      </w:tblPr>
      <w:tblGrid>
        <w:gridCol w:w="1101"/>
        <w:gridCol w:w="1274"/>
        <w:gridCol w:w="1843"/>
        <w:gridCol w:w="1134"/>
        <w:gridCol w:w="1559"/>
        <w:gridCol w:w="1844"/>
        <w:gridCol w:w="1703"/>
      </w:tblGrid>
      <w:tr w:rsidR="009A3E5D" w:rsidRPr="00DD4B9B" w:rsidTr="009A3E5D">
        <w:tc>
          <w:tcPr>
            <w:tcW w:w="1101" w:type="dxa"/>
            <w:vMerge w:val="restart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баллы</w:t>
            </w:r>
          </w:p>
        </w:tc>
        <w:tc>
          <w:tcPr>
            <w:tcW w:w="3117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2018       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 балл 32)</w:t>
            </w:r>
          </w:p>
        </w:tc>
        <w:tc>
          <w:tcPr>
            <w:tcW w:w="269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2019  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 </w:t>
            </w:r>
            <w:proofErr w:type="gramEnd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 балл 32)</w:t>
            </w:r>
          </w:p>
        </w:tc>
        <w:tc>
          <w:tcPr>
            <w:tcW w:w="3547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2020 (мин балл</w:t>
            </w:r>
            <w:proofErr w:type="gramStart"/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)</w:t>
            </w:r>
            <w:proofErr w:type="gramEnd"/>
          </w:p>
        </w:tc>
      </w:tr>
      <w:tr w:rsidR="009A3E5D" w:rsidRPr="00DD4B9B" w:rsidTr="009A3E5D">
        <w:tc>
          <w:tcPr>
            <w:tcW w:w="1101" w:type="dxa"/>
            <w:vMerge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</w:p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(13)</w:t>
            </w:r>
          </w:p>
        </w:tc>
        <w:tc>
          <w:tcPr>
            <w:tcW w:w="184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</w:p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(8)</w:t>
            </w:r>
          </w:p>
        </w:tc>
        <w:tc>
          <w:tcPr>
            <w:tcW w:w="155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</w:p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(7)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-11 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-11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- 22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-15б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-18б</w:t>
            </w: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-29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-25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-25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-32б</w:t>
            </w:r>
          </w:p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-40б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41-50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-45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-50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.- 48б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-60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.-54б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703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-60б</w:t>
            </w:r>
          </w:p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-60б </w:t>
            </w: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-62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-62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.-65б</w:t>
            </w:r>
          </w:p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- 70б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A95A77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-75</w:t>
            </w:r>
          </w:p>
          <w:p w:rsidR="009A3E5D" w:rsidRPr="00DD4B9B" w:rsidRDefault="00A95A77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-72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A3E5D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A3E5D"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.- 91 б</w:t>
            </w: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27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4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3117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45</w:t>
            </w:r>
          </w:p>
        </w:tc>
        <w:tc>
          <w:tcPr>
            <w:tcW w:w="269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   52</w:t>
            </w:r>
          </w:p>
        </w:tc>
        <w:tc>
          <w:tcPr>
            <w:tcW w:w="3547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48</w:t>
            </w:r>
          </w:p>
        </w:tc>
      </w:tr>
      <w:tr w:rsidR="009A3E5D" w:rsidRPr="00DD4B9B" w:rsidTr="009A3E5D">
        <w:tc>
          <w:tcPr>
            <w:tcW w:w="1101" w:type="dxa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  <w:tc>
          <w:tcPr>
            <w:tcW w:w="3117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                49</w:t>
            </w:r>
          </w:p>
        </w:tc>
        <w:tc>
          <w:tcPr>
            <w:tcW w:w="2693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7" w:type="dxa"/>
            <w:gridSpan w:val="2"/>
          </w:tcPr>
          <w:p w:rsidR="009A3E5D" w:rsidRPr="00DD4B9B" w:rsidRDefault="009A3E5D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line="0" w:lineRule="atLeast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D4B9B" w:rsidRPr="00DD4B9B" w:rsidRDefault="00DD4B9B" w:rsidP="00DD4B9B">
      <w:pPr>
        <w:widowControl/>
        <w:spacing w:line="0" w:lineRule="atLeast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Английский язык</w:t>
      </w:r>
    </w:p>
    <w:tbl>
      <w:tblPr>
        <w:tblStyle w:val="7"/>
        <w:tblW w:w="6913" w:type="dxa"/>
        <w:tblLook w:val="04A0" w:firstRow="1" w:lastRow="0" w:firstColumn="1" w:lastColumn="0" w:noHBand="0" w:noVBand="1"/>
      </w:tblPr>
      <w:tblGrid>
        <w:gridCol w:w="1101"/>
        <w:gridCol w:w="1134"/>
        <w:gridCol w:w="1559"/>
        <w:gridCol w:w="1276"/>
        <w:gridCol w:w="1843"/>
      </w:tblGrid>
      <w:tr w:rsidR="00C447A2" w:rsidRPr="00DD4B9B" w:rsidTr="00C447A2">
        <w:tc>
          <w:tcPr>
            <w:tcW w:w="1101" w:type="dxa"/>
            <w:vMerge w:val="restart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</w:t>
            </w:r>
          </w:p>
        </w:tc>
        <w:tc>
          <w:tcPr>
            <w:tcW w:w="3119" w:type="dxa"/>
            <w:gridSpan w:val="2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 (мин балл 22)</w:t>
            </w:r>
          </w:p>
        </w:tc>
      </w:tr>
      <w:tr w:rsidR="00C447A2" w:rsidRPr="00DD4B9B" w:rsidTr="00C447A2">
        <w:tc>
          <w:tcPr>
            <w:tcW w:w="1101" w:type="dxa"/>
            <w:vMerge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</w:p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(3)</w:t>
            </w: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Кол-во уч-ся</w:t>
            </w:r>
          </w:p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(4)</w:t>
            </w: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ФИО уч-ся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0-23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24-30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31-40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-34б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41-50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-71</w:t>
            </w:r>
          </w:p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-77</w:t>
            </w: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81-99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-87</w:t>
            </w: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85б</w:t>
            </w:r>
          </w:p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-85б</w:t>
            </w:r>
          </w:p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.-85б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</w:t>
            </w:r>
          </w:p>
        </w:tc>
        <w:tc>
          <w:tcPr>
            <w:tcW w:w="2693" w:type="dxa"/>
            <w:gridSpan w:val="2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78</w:t>
            </w:r>
          </w:p>
        </w:tc>
        <w:tc>
          <w:tcPr>
            <w:tcW w:w="3119" w:type="dxa"/>
            <w:gridSpan w:val="2"/>
          </w:tcPr>
          <w:p w:rsidR="00C447A2" w:rsidRPr="00DD4B9B" w:rsidRDefault="00C447A2" w:rsidP="00DD4B9B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Средний балл по городу</w:t>
            </w:r>
          </w:p>
        </w:tc>
        <w:tc>
          <w:tcPr>
            <w:tcW w:w="2693" w:type="dxa"/>
            <w:gridSpan w:val="2"/>
          </w:tcPr>
          <w:p w:rsidR="00C447A2" w:rsidRPr="00DD4B9B" w:rsidRDefault="00C447A2" w:rsidP="00DD4B9B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69</w:t>
            </w:r>
          </w:p>
        </w:tc>
        <w:tc>
          <w:tcPr>
            <w:tcW w:w="3119" w:type="dxa"/>
            <w:gridSpan w:val="2"/>
          </w:tcPr>
          <w:p w:rsidR="00C447A2" w:rsidRPr="00DD4B9B" w:rsidRDefault="00C447A2" w:rsidP="00DD4B9B">
            <w:pPr>
              <w:spacing w:line="0" w:lineRule="atLeast"/>
              <w:ind w:firstLine="708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География</w:t>
      </w:r>
    </w:p>
    <w:tbl>
      <w:tblPr>
        <w:tblStyle w:val="7"/>
        <w:tblW w:w="3794" w:type="dxa"/>
        <w:tblLook w:val="04A0" w:firstRow="1" w:lastRow="0" w:firstColumn="1" w:lastColumn="0" w:noHBand="0" w:noVBand="1"/>
      </w:tblPr>
      <w:tblGrid>
        <w:gridCol w:w="1101"/>
        <w:gridCol w:w="1275"/>
        <w:gridCol w:w="1418"/>
      </w:tblGrid>
      <w:tr w:rsidR="00C447A2" w:rsidRPr="00DD4B9B" w:rsidTr="00C447A2">
        <w:tc>
          <w:tcPr>
            <w:tcW w:w="1101" w:type="dxa"/>
            <w:vMerge w:val="restart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3" w:type="dxa"/>
            <w:gridSpan w:val="2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D4B9B">
              <w:rPr>
                <w:rFonts w:ascii="Times New Roman" w:hAnsi="Times New Roman" w:cs="Times New Roman"/>
                <w:color w:val="auto"/>
              </w:rPr>
              <w:t xml:space="preserve">    2020</w:t>
            </w:r>
          </w:p>
        </w:tc>
      </w:tr>
      <w:tr w:rsidR="00C447A2" w:rsidRPr="00DD4B9B" w:rsidTr="00C447A2">
        <w:tc>
          <w:tcPr>
            <w:tcW w:w="1101" w:type="dxa"/>
            <w:vMerge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Кол-во уч-ся (1)</w:t>
            </w:r>
          </w:p>
        </w:tc>
        <w:tc>
          <w:tcPr>
            <w:tcW w:w="1418" w:type="dxa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ФИО уч-ся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0-23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24-30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31-40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41-50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51-60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61-70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Зодьбинова</w:t>
            </w:r>
            <w:proofErr w:type="spellEnd"/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Аланга</w:t>
            </w:r>
            <w:proofErr w:type="spellEnd"/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71-80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81-99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100</w:t>
            </w:r>
          </w:p>
        </w:tc>
        <w:tc>
          <w:tcPr>
            <w:tcW w:w="1275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Средний балл</w:t>
            </w:r>
          </w:p>
        </w:tc>
        <w:tc>
          <w:tcPr>
            <w:tcW w:w="2693" w:type="dxa"/>
            <w:gridSpan w:val="2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                    69</w:t>
            </w:r>
          </w:p>
        </w:tc>
      </w:tr>
      <w:tr w:rsidR="00C447A2" w:rsidRPr="00DD4B9B" w:rsidTr="00C447A2">
        <w:tc>
          <w:tcPr>
            <w:tcW w:w="110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D4B9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Средний балл по городу</w:t>
            </w:r>
          </w:p>
        </w:tc>
        <w:tc>
          <w:tcPr>
            <w:tcW w:w="2693" w:type="dxa"/>
            <w:gridSpan w:val="2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Выводы: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1. Подготовка к ЕГЭ-2020 по всем предметам была проведена эффективно и планомерно, 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согласно плана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мероприятий подготовки и проведения ГИА в 2020 году. 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2. В ЕГЭ по предметам по выбору приняли участие 26 выпускника.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3. По итогам обучения и освоения образовательных программ  среднего общего образования медалью «За особые успехи в учении» награжден  2 выпускника и  получили аттестат особого образца. За последние  годы все медалистов  подтвердили объективность оценивания своих учебных достижений. В этом учебном году выпускники сдавали обязательный предмет «Русский язык», по  предмету «Математика»  был зачтен результат промежуточной аттестации за курс средней школы, ребята сдавали Математику профильного уровня для поступления в ВУЗы.</w:t>
      </w:r>
    </w:p>
    <w:tbl>
      <w:tblPr>
        <w:tblStyle w:val="7"/>
        <w:tblW w:w="77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7"/>
        <w:gridCol w:w="993"/>
        <w:gridCol w:w="709"/>
        <w:gridCol w:w="354"/>
        <w:gridCol w:w="497"/>
        <w:gridCol w:w="708"/>
        <w:gridCol w:w="709"/>
        <w:gridCol w:w="212"/>
        <w:gridCol w:w="497"/>
        <w:gridCol w:w="992"/>
        <w:gridCol w:w="708"/>
        <w:gridCol w:w="851"/>
        <w:gridCol w:w="70"/>
      </w:tblGrid>
      <w:tr w:rsidR="00C447A2" w:rsidRPr="00DD4B9B" w:rsidTr="00C447A2">
        <w:tc>
          <w:tcPr>
            <w:tcW w:w="2553" w:type="dxa"/>
            <w:gridSpan w:val="4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2018год</w:t>
            </w:r>
          </w:p>
        </w:tc>
        <w:tc>
          <w:tcPr>
            <w:tcW w:w="2126" w:type="dxa"/>
            <w:gridSpan w:val="4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2019год</w:t>
            </w:r>
          </w:p>
        </w:tc>
        <w:tc>
          <w:tcPr>
            <w:tcW w:w="3118" w:type="dxa"/>
            <w:gridSpan w:val="5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2020год</w:t>
            </w:r>
          </w:p>
        </w:tc>
      </w:tr>
      <w:tr w:rsidR="00C447A2" w:rsidRPr="00DD4B9B" w:rsidTr="00C447A2">
        <w:trPr>
          <w:gridAfter w:val="1"/>
          <w:wAfter w:w="70" w:type="dxa"/>
        </w:trPr>
        <w:tc>
          <w:tcPr>
            <w:tcW w:w="497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№</w:t>
            </w:r>
          </w:p>
        </w:tc>
        <w:tc>
          <w:tcPr>
            <w:tcW w:w="993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 медалис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Русский 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язык (кол-во баллов)</w:t>
            </w:r>
          </w:p>
        </w:tc>
        <w:tc>
          <w:tcPr>
            <w:tcW w:w="851" w:type="dxa"/>
            <w:gridSpan w:val="2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Математика 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(кол-во баллов)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Ф.И. меда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листов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Русский 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язык (кол-во баллов)</w:t>
            </w:r>
          </w:p>
        </w:tc>
        <w:tc>
          <w:tcPr>
            <w:tcW w:w="709" w:type="dxa"/>
            <w:gridSpan w:val="2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Математи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ка (кол-во баллов)</w:t>
            </w:r>
          </w:p>
        </w:tc>
        <w:tc>
          <w:tcPr>
            <w:tcW w:w="992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Ф.И. медалис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тов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Русский 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язык (кол-во баллов)</w:t>
            </w:r>
          </w:p>
        </w:tc>
        <w:tc>
          <w:tcPr>
            <w:tcW w:w="85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Математика </w:t>
            </w: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(кол-во баллов)</w:t>
            </w:r>
          </w:p>
        </w:tc>
      </w:tr>
      <w:tr w:rsidR="00C447A2" w:rsidRPr="00DD4B9B" w:rsidTr="00C447A2">
        <w:trPr>
          <w:gridAfter w:val="1"/>
          <w:wAfter w:w="70" w:type="dxa"/>
        </w:trPr>
        <w:tc>
          <w:tcPr>
            <w:tcW w:w="497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C447A2" w:rsidRPr="00DD4B9B" w:rsidRDefault="00C447A2" w:rsidP="00C447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5(19б)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709" w:type="dxa"/>
            <w:gridSpan w:val="2"/>
          </w:tcPr>
          <w:p w:rsidR="00C447A2" w:rsidRPr="00DD4B9B" w:rsidRDefault="00C447A2" w:rsidP="00DD4B9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70  </w:t>
            </w:r>
          </w:p>
        </w:tc>
        <w:tc>
          <w:tcPr>
            <w:tcW w:w="992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96</w:t>
            </w:r>
          </w:p>
        </w:tc>
        <w:tc>
          <w:tcPr>
            <w:tcW w:w="851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82</w:t>
            </w:r>
          </w:p>
        </w:tc>
      </w:tr>
      <w:tr w:rsidR="00C447A2" w:rsidRPr="00DD4B9B" w:rsidTr="00C447A2">
        <w:trPr>
          <w:gridAfter w:val="1"/>
          <w:wAfter w:w="70" w:type="dxa"/>
        </w:trPr>
        <w:tc>
          <w:tcPr>
            <w:tcW w:w="497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C447A2" w:rsidRPr="00DD4B9B" w:rsidRDefault="00C447A2" w:rsidP="00DD4B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851" w:type="dxa"/>
            <w:gridSpan w:val="2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5(19б)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447A2" w:rsidRPr="00DD4B9B" w:rsidRDefault="00C447A2" w:rsidP="00C447A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</w:t>
            </w:r>
          </w:p>
        </w:tc>
        <w:tc>
          <w:tcPr>
            <w:tcW w:w="851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</w:tr>
      <w:tr w:rsidR="00C447A2" w:rsidRPr="00DD4B9B" w:rsidTr="00C447A2">
        <w:trPr>
          <w:gridAfter w:val="1"/>
          <w:wAfter w:w="70" w:type="dxa"/>
        </w:trPr>
        <w:tc>
          <w:tcPr>
            <w:tcW w:w="497" w:type="dxa"/>
          </w:tcPr>
          <w:p w:rsidR="00C447A2" w:rsidRPr="00DD4B9B" w:rsidRDefault="00C447A2" w:rsidP="00DD4B9B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</w:t>
            </w:r>
          </w:p>
        </w:tc>
        <w:tc>
          <w:tcPr>
            <w:tcW w:w="851" w:type="dxa"/>
            <w:gridSpan w:val="2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4B9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4(15б)</w:t>
            </w: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</w:tcPr>
          <w:p w:rsidR="00C447A2" w:rsidRPr="00DD4B9B" w:rsidRDefault="00C447A2" w:rsidP="00DD4B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5.Результаты ЕГЭ по предметам по выбору:  6 неудовлетворительных результатов, не прошли минимальн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>ый порог – 5 выпускников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(по химии – 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>2, по биологии – 1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, по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обществознанию - 1, по истории- 1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., по математике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профильного уровня – 1). Один выпускник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по двум предметам по выбору –  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(химия, биология).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6.Не закончили экзамен по у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>важительной причине 1 выпускник:  (общ-е)</w:t>
      </w:r>
      <w:proofErr w:type="gramStart"/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,</w:t>
      </w:r>
      <w:proofErr w:type="gramEnd"/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пересдал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 резервный день основного периода ГИА и получила удовлетворительные результаты.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7. Подано  2- заявления  на апелляцию о несогласии полученных баллов, комиссия не 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удовлетворила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 оставили полученные результа</w:t>
      </w:r>
      <w:r w:rsidR="00C447A2">
        <w:rPr>
          <w:rFonts w:ascii="Times New Roman" w:eastAsiaTheme="minorHAnsi" w:hAnsi="Times New Roman" w:cs="Times New Roman"/>
          <w:color w:val="auto"/>
          <w:lang w:eastAsia="en-US" w:bidi="ar-SA"/>
        </w:rPr>
        <w:t>ты.</w:t>
      </w:r>
    </w:p>
    <w:p w:rsidR="00DD4B9B" w:rsidRPr="00DD4B9B" w:rsidRDefault="000B3F98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lang w:eastAsia="en-US" w:bidi="ar-SA"/>
        </w:rPr>
        <w:t>8</w:t>
      </w:r>
      <w:r w:rsidR="00DD4B9B"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.Трудоустройство выпускников: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559"/>
        <w:gridCol w:w="709"/>
        <w:gridCol w:w="992"/>
        <w:gridCol w:w="1276"/>
        <w:gridCol w:w="992"/>
        <w:gridCol w:w="1134"/>
      </w:tblGrid>
      <w:tr w:rsidR="00DD4B9B" w:rsidRPr="00DD4B9B" w:rsidTr="007C77AF">
        <w:tc>
          <w:tcPr>
            <w:tcW w:w="3652" w:type="dxa"/>
            <w:gridSpan w:val="3"/>
          </w:tcPr>
          <w:p w:rsidR="00DD4B9B" w:rsidRPr="00DD4B9B" w:rsidRDefault="00DD4B9B" w:rsidP="00DD4B9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2018</w:t>
            </w:r>
          </w:p>
        </w:tc>
        <w:tc>
          <w:tcPr>
            <w:tcW w:w="3260" w:type="dxa"/>
            <w:gridSpan w:val="3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2019</w:t>
            </w:r>
          </w:p>
        </w:tc>
        <w:tc>
          <w:tcPr>
            <w:tcW w:w="3402" w:type="dxa"/>
            <w:gridSpan w:val="3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2020</w:t>
            </w:r>
          </w:p>
        </w:tc>
      </w:tr>
      <w:tr w:rsidR="00DD4B9B" w:rsidRPr="00DD4B9B" w:rsidTr="007C77AF">
        <w:tc>
          <w:tcPr>
            <w:tcW w:w="1526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Количество выпускников, завершивших </w:t>
            </w:r>
            <w:proofErr w:type="gramStart"/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обучение по</w:t>
            </w:r>
            <w:proofErr w:type="gramEnd"/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образовательным программам среднего общего образования в 2017-2018 учебном году</w:t>
            </w:r>
          </w:p>
        </w:tc>
        <w:tc>
          <w:tcPr>
            <w:tcW w:w="1134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выпускников, поступивших в образовательные организации СПО</w:t>
            </w:r>
          </w:p>
        </w:tc>
        <w:tc>
          <w:tcPr>
            <w:tcW w:w="992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hanging="113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выпускников, поступивших в высшие учебные заведения</w:t>
            </w:r>
          </w:p>
        </w:tc>
        <w:tc>
          <w:tcPr>
            <w:tcW w:w="1559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Количество выпускников, завершивших </w:t>
            </w:r>
            <w:proofErr w:type="gramStart"/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обучение по</w:t>
            </w:r>
            <w:proofErr w:type="gramEnd"/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образовательным программам среднего общего образования в 2018-2019 учебном году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выпускников, поступивших в  СПО</w:t>
            </w:r>
          </w:p>
        </w:tc>
        <w:tc>
          <w:tcPr>
            <w:tcW w:w="992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выпускников поступивших в ВУЗ</w:t>
            </w:r>
          </w:p>
        </w:tc>
        <w:tc>
          <w:tcPr>
            <w:tcW w:w="1276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Количество выпускников, завершивших </w:t>
            </w:r>
            <w:proofErr w:type="gramStart"/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обучение по</w:t>
            </w:r>
            <w:proofErr w:type="gramEnd"/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 образовательным программам среднего общего образования в 2019-2020учебном году</w:t>
            </w:r>
          </w:p>
        </w:tc>
        <w:tc>
          <w:tcPr>
            <w:tcW w:w="992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выпускников, поступивших в СПО</w:t>
            </w:r>
          </w:p>
        </w:tc>
        <w:tc>
          <w:tcPr>
            <w:tcW w:w="1134" w:type="dxa"/>
          </w:tcPr>
          <w:p w:rsidR="00DD4B9B" w:rsidRPr="00DD4B9B" w:rsidRDefault="00DD4B9B" w:rsidP="00DD4B9B">
            <w:pPr>
              <w:widowControl/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выпускников, поступивших в ВУЗ</w:t>
            </w:r>
          </w:p>
        </w:tc>
      </w:tr>
      <w:tr w:rsidR="00DD4B9B" w:rsidRPr="00DD4B9B" w:rsidTr="007C77AF">
        <w:tc>
          <w:tcPr>
            <w:tcW w:w="1526" w:type="dxa"/>
          </w:tcPr>
          <w:p w:rsidR="00DD4B9B" w:rsidRPr="00DD4B9B" w:rsidRDefault="00DD4B9B" w:rsidP="00DD4B9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42</w:t>
            </w:r>
          </w:p>
        </w:tc>
        <w:tc>
          <w:tcPr>
            <w:tcW w:w="1134" w:type="dxa"/>
          </w:tcPr>
          <w:p w:rsidR="00DD4B9B" w:rsidRPr="00DD4B9B" w:rsidRDefault="00DD4B9B" w:rsidP="00DD4B9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3- 11б</w:t>
            </w:r>
          </w:p>
        </w:tc>
        <w:tc>
          <w:tcPr>
            <w:tcW w:w="992" w:type="dxa"/>
          </w:tcPr>
          <w:p w:rsidR="00DD4B9B" w:rsidRPr="00DD4B9B" w:rsidRDefault="00DD4B9B" w:rsidP="00DD4B9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10- 11б</w:t>
            </w:r>
          </w:p>
          <w:p w:rsidR="00DD4B9B" w:rsidRPr="00DD4B9B" w:rsidRDefault="00DD4B9B" w:rsidP="00DD4B9B">
            <w:pPr>
              <w:widowControl/>
              <w:spacing w:after="200" w:line="276" w:lineRule="auto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1559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24</w:t>
            </w:r>
          </w:p>
        </w:tc>
        <w:tc>
          <w:tcPr>
            <w:tcW w:w="709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992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21</w:t>
            </w:r>
          </w:p>
        </w:tc>
        <w:tc>
          <w:tcPr>
            <w:tcW w:w="1276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26</w:t>
            </w:r>
          </w:p>
        </w:tc>
        <w:tc>
          <w:tcPr>
            <w:tcW w:w="992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3</w:t>
            </w:r>
          </w:p>
        </w:tc>
        <w:tc>
          <w:tcPr>
            <w:tcW w:w="1134" w:type="dxa"/>
          </w:tcPr>
          <w:p w:rsidR="00DD4B9B" w:rsidRPr="00DD4B9B" w:rsidRDefault="00DD4B9B" w:rsidP="00DD4B9B">
            <w:pPr>
              <w:widowControl/>
              <w:spacing w:after="200" w:line="276" w:lineRule="auto"/>
              <w:ind w:right="1417"/>
              <w:jc w:val="both"/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DD4B9B">
              <w:rPr>
                <w:rFonts w:ascii="Times New Roman" w:eastAsiaTheme="minorHAnsi" w:hAnsi="Times New Roman" w:cs="Times New Roman"/>
                <w:color w:val="auto"/>
                <w:sz w:val="18"/>
                <w:szCs w:val="18"/>
                <w:lang w:eastAsia="en-US" w:bidi="ar-SA"/>
              </w:rPr>
              <w:t>20</w:t>
            </w:r>
          </w:p>
        </w:tc>
      </w:tr>
    </w:tbl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2018г-  3 уч-ся 11 б </w:t>
      </w:r>
      <w:proofErr w:type="spell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кл</w:t>
      </w:r>
      <w:proofErr w:type="spellEnd"/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не трудоус</w:t>
      </w:r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>троены.</w:t>
      </w:r>
    </w:p>
    <w:p w:rsidR="00DD4B9B" w:rsidRPr="00DD4B9B" w:rsidRDefault="00DD4B9B" w:rsidP="00DD4B9B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2019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г-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>трудо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устроены все.</w:t>
      </w:r>
    </w:p>
    <w:p w:rsidR="00E1221E" w:rsidRDefault="00DD4B9B" w:rsidP="003908FF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2020</w:t>
      </w:r>
      <w:proofErr w:type="gramStart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>г-</w:t>
      </w:r>
      <w:proofErr w:type="gram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</w:t>
      </w:r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26 выпускников : 23 выпускника</w:t>
      </w:r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трудоустро</w:t>
      </w:r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ены: 20 поступили в ВУЗы (в </w:t>
      </w:r>
      <w:proofErr w:type="spellStart"/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>Калм</w:t>
      </w:r>
      <w:proofErr w:type="spellEnd"/>
      <w:r w:rsidRPr="00DD4B9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ГУ- 3 информационные технологии, менеджмент, медицинские ВУЗы -6 , правоохранительные структуры- 4, и други</w:t>
      </w:r>
      <w:r w:rsidR="000B3F98">
        <w:rPr>
          <w:rFonts w:ascii="Times New Roman" w:eastAsiaTheme="minorHAnsi" w:hAnsi="Times New Roman" w:cs="Times New Roman"/>
          <w:color w:val="auto"/>
          <w:lang w:eastAsia="en-US" w:bidi="ar-SA"/>
        </w:rPr>
        <w:t>е -7 );  в СПО -3, работают -3</w:t>
      </w:r>
    </w:p>
    <w:p w:rsidR="00FC6188" w:rsidRPr="00FC6188" w:rsidRDefault="00FC6188" w:rsidP="00FC618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Результаты достижений участников и</w:t>
      </w:r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br/>
        <w:t>призеров предметных олимпиад, конкурсов, викторин, предметных соревнований и т.д.</w:t>
      </w:r>
    </w:p>
    <w:p w:rsidR="00FC6188" w:rsidRPr="00FC6188" w:rsidRDefault="00FC6188" w:rsidP="007E2322">
      <w:pPr>
        <w:widowControl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proofErr w:type="spellStart"/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ВсОШ</w:t>
      </w:r>
      <w:proofErr w:type="spellEnd"/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: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В МБОУ «СОШ №12» школьный этап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прошел в единые сроки,  определенные приказом о проведении школьного этапа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с </w:t>
      </w:r>
      <w:r w:rsidRPr="00FC6188">
        <w:rPr>
          <w:rFonts w:ascii="Times New Roman" w:eastAsiaTheme="minorHAnsi" w:hAnsi="Times New Roman" w:cs="Times New Roman"/>
          <w:bCs/>
          <w:color w:val="auto"/>
          <w:sz w:val="26"/>
          <w:szCs w:val="26"/>
          <w:lang w:eastAsia="en-US" w:bidi="ar-SA"/>
        </w:rPr>
        <w:t xml:space="preserve">10 октября по 21  октября  2019 г. 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Всего в олимпиаде по 18 предметам приняли участие  572 школьника, что составляет  93% от общего числа обучающихся 4-11 классов. Победители и призеры школьного этапа предметных олимпиад, что составляет 43% от общего количества участников.   Большинство обучающихся принимали участие в нескольких олимпиадах.</w:t>
      </w:r>
    </w:p>
    <w:p w:rsidR="00FC6188" w:rsidRPr="00FC6188" w:rsidRDefault="00FC6188" w:rsidP="00FC618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Таблица</w:t>
      </w:r>
      <w:proofErr w:type="gramStart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1</w:t>
      </w:r>
      <w:proofErr w:type="gramEnd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.  </w:t>
      </w:r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Количество участников школьного этапа </w:t>
      </w:r>
      <w:proofErr w:type="spellStart"/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в разрезе предметов</w:t>
      </w: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/обучающихся 4-11 класс – 612/:</w:t>
      </w:r>
    </w:p>
    <w:tbl>
      <w:tblPr>
        <w:tblStyle w:val="8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91"/>
        <w:gridCol w:w="596"/>
        <w:gridCol w:w="538"/>
        <w:gridCol w:w="538"/>
        <w:gridCol w:w="567"/>
        <w:gridCol w:w="567"/>
        <w:gridCol w:w="567"/>
        <w:gridCol w:w="596"/>
        <w:gridCol w:w="968"/>
        <w:gridCol w:w="1134"/>
        <w:gridCol w:w="1099"/>
      </w:tblGrid>
      <w:tr w:rsidR="00FC6188" w:rsidRPr="00FC6188" w:rsidTr="00787900">
        <w:trPr>
          <w:trHeight w:val="12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№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п.п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4560" w:type="dxa"/>
            <w:gridSpan w:val="8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Количество участников</w:t>
            </w:r>
          </w:p>
        </w:tc>
        <w:tc>
          <w:tcPr>
            <w:tcW w:w="968" w:type="dxa"/>
            <w:vMerge w:val="restart"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Кол-во участников  </w:t>
            </w:r>
          </w:p>
        </w:tc>
        <w:tc>
          <w:tcPr>
            <w:tcW w:w="1134" w:type="dxa"/>
            <w:vMerge w:val="restart"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 победителей</w:t>
            </w:r>
          </w:p>
        </w:tc>
        <w:tc>
          <w:tcPr>
            <w:tcW w:w="1099" w:type="dxa"/>
            <w:vMerge w:val="restart"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Кол-во </w:t>
            </w:r>
            <w:proofErr w:type="gram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при-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зеров</w:t>
            </w:r>
            <w:proofErr w:type="spellEnd"/>
            <w:proofErr w:type="gramEnd"/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 4 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 5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6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7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8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9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10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11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68" w:type="dxa"/>
            <w:vMerge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vMerge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2" w:type="dxa"/>
            <w:gridSpan w:val="2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2" w:type="dxa"/>
            <w:gridSpan w:val="2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Общество-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знание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Физкультура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</w:tr>
      <w:tr w:rsidR="00FC6188" w:rsidRPr="00FC6188" w:rsidTr="00787900">
        <w:trPr>
          <w:trHeight w:val="687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C6188" w:rsidRPr="00FC6188" w:rsidTr="00787900">
        <w:trPr>
          <w:trHeight w:val="342"/>
        </w:trPr>
        <w:tc>
          <w:tcPr>
            <w:tcW w:w="5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591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3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67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6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68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99" w:type="dxa"/>
            <w:noWrap/>
            <w:hideMark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</w:tr>
      <w:tr w:rsidR="00FC6188" w:rsidRPr="00FC6188" w:rsidTr="00787900">
        <w:trPr>
          <w:trHeight w:val="300"/>
        </w:trPr>
        <w:tc>
          <w:tcPr>
            <w:tcW w:w="534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591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596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73</w:t>
            </w:r>
          </w:p>
        </w:tc>
        <w:tc>
          <w:tcPr>
            <w:tcW w:w="538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538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78</w:t>
            </w:r>
          </w:p>
        </w:tc>
        <w:tc>
          <w:tcPr>
            <w:tcW w:w="567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567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99</w:t>
            </w:r>
          </w:p>
        </w:tc>
        <w:tc>
          <w:tcPr>
            <w:tcW w:w="567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58</w:t>
            </w:r>
          </w:p>
        </w:tc>
        <w:tc>
          <w:tcPr>
            <w:tcW w:w="596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968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b/>
                <w:color w:val="auto"/>
                <w:sz w:val="26"/>
                <w:szCs w:val="26"/>
                <w:lang w:eastAsia="en-US"/>
              </w:rPr>
              <w:t>572</w:t>
            </w:r>
          </w:p>
        </w:tc>
        <w:tc>
          <w:tcPr>
            <w:tcW w:w="1134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099" w:type="dxa"/>
            <w:noWrap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FC6188" w:rsidRPr="00FC6188" w:rsidRDefault="00FC6188" w:rsidP="00FC61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Анализируя данные таблицы, следует сделать следующий вывод: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высокий процент участников школьного этапа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отмечен по предметам: математика – 92 чел., русский язык -94 чел.,  физическая культура – 60;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 xml:space="preserve">- низкий процент участников школьного этапа ВОШ отмечен по предметам: астрономия – 6чел.,  экономика -5. 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-обучающиеся школы </w:t>
      </w: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не приняли участие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в олимпиадах по предметам:  МХК, немецкий язык.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 наибольшее количество участников школьного этапа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наблюдается на параллелях 6-х классов (89 чел.), 8-х классов (91 чел.) и 9-х классов (96 чел.).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Таблица 2.  Количество участников школьного этапа </w:t>
      </w:r>
      <w:proofErr w:type="spellStart"/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 xml:space="preserve"> в разрезе предметов за 3 года: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599"/>
        <w:gridCol w:w="2178"/>
        <w:gridCol w:w="2322"/>
        <w:gridCol w:w="2331"/>
      </w:tblGrid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Предмет  </w:t>
            </w:r>
          </w:p>
        </w:tc>
        <w:tc>
          <w:tcPr>
            <w:tcW w:w="2338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2017-2018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уч.г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 xml:space="preserve">2018-2019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уч.г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2019-2020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уч</w:t>
            </w:r>
            <w:proofErr w:type="gram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.г</w:t>
            </w:r>
            <w:proofErr w:type="gram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</w:t>
            </w:r>
            <w:proofErr w:type="spellEnd"/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53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44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28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37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35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24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13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24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43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41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62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120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92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19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30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9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52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86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94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35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27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30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44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38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Физкультура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84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57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60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23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20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31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2338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2338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МХК</w:t>
            </w:r>
          </w:p>
        </w:tc>
        <w:tc>
          <w:tcPr>
            <w:tcW w:w="2338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</w:p>
        </w:tc>
      </w:tr>
      <w:tr w:rsidR="00FC6188" w:rsidRPr="00FC6188" w:rsidTr="00787900">
        <w:tc>
          <w:tcPr>
            <w:tcW w:w="266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2338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567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577</w:t>
            </w:r>
          </w:p>
        </w:tc>
        <w:tc>
          <w:tcPr>
            <w:tcW w:w="2499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572</w:t>
            </w:r>
          </w:p>
        </w:tc>
      </w:tr>
    </w:tbl>
    <w:p w:rsidR="00FC6188" w:rsidRPr="00FC6188" w:rsidRDefault="00FC6188" w:rsidP="00FC618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Анализируя данные таб</w:t>
      </w:r>
      <w:r w:rsidR="000B3F9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лицы, можно сделать вывод, что 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количество участников школьного этапа    увеличилось </w:t>
      </w:r>
      <w:proofErr w:type="gram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</w:t>
      </w:r>
      <w:proofErr w:type="gram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FC6188" w:rsidRPr="00FC6188" w:rsidRDefault="00FC6188" w:rsidP="007E2322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информатике, </w:t>
      </w:r>
    </w:p>
    <w:p w:rsidR="00FC6188" w:rsidRPr="00FC6188" w:rsidRDefault="00FC6188" w:rsidP="007E2322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ОБЖ, </w:t>
      </w:r>
    </w:p>
    <w:p w:rsidR="00FC6188" w:rsidRPr="00FC6188" w:rsidRDefault="00FC6188" w:rsidP="007E2322">
      <w:pPr>
        <w:widowControl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праву.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 ряду предм</w:t>
      </w:r>
      <w:r w:rsidR="000B3F9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етов  количество участников 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снизилось - </w:t>
      </w:r>
      <w:proofErr w:type="gram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</w:t>
      </w:r>
      <w:proofErr w:type="gram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FC6188" w:rsidRPr="00FC6188" w:rsidRDefault="00FC6188" w:rsidP="007E232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английскому языку, </w:t>
      </w:r>
    </w:p>
    <w:p w:rsidR="00FC6188" w:rsidRPr="00FC6188" w:rsidRDefault="00FC6188" w:rsidP="007E232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истории, </w:t>
      </w:r>
    </w:p>
    <w:p w:rsidR="00FC6188" w:rsidRPr="00FC6188" w:rsidRDefault="00FC6188" w:rsidP="007E232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firstLine="273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литературе</w:t>
      </w:r>
    </w:p>
    <w:p w:rsidR="00FC6188" w:rsidRPr="00FC6188" w:rsidRDefault="00FC6188" w:rsidP="007E232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bidi="ar-SA"/>
        </w:rPr>
        <w:t xml:space="preserve">Таблица 3. Количество победителей и призеров </w:t>
      </w:r>
    </w:p>
    <w:p w:rsidR="00FC6188" w:rsidRPr="00FC6188" w:rsidRDefault="00FC6188" w:rsidP="007E2322">
      <w:pPr>
        <w:widowControl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bidi="ar-SA"/>
        </w:rPr>
        <w:t xml:space="preserve">школьного этапа </w:t>
      </w:r>
      <w:proofErr w:type="spellStart"/>
      <w:r w:rsidRPr="00FC6188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bidi="ar-SA"/>
        </w:rPr>
        <w:t>ВсОШ</w:t>
      </w:r>
      <w:proofErr w:type="spellEnd"/>
      <w:r w:rsidRPr="00FC6188">
        <w:rPr>
          <w:rFonts w:ascii="Times New Roman" w:eastAsiaTheme="minorEastAsia" w:hAnsi="Times New Roman" w:cs="Times New Roman"/>
          <w:b/>
          <w:bCs/>
          <w:color w:val="auto"/>
          <w:sz w:val="26"/>
          <w:szCs w:val="26"/>
          <w:lang w:bidi="ar-SA"/>
        </w:rPr>
        <w:t xml:space="preserve"> за 3 года: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073"/>
        <w:gridCol w:w="1167"/>
        <w:gridCol w:w="902"/>
        <w:gridCol w:w="1074"/>
        <w:gridCol w:w="1168"/>
        <w:gridCol w:w="902"/>
        <w:gridCol w:w="1074"/>
        <w:gridCol w:w="1168"/>
        <w:gridCol w:w="902"/>
      </w:tblGrid>
      <w:tr w:rsidR="00FC6188" w:rsidRPr="00FC6188" w:rsidTr="00787900">
        <w:tc>
          <w:tcPr>
            <w:tcW w:w="3782" w:type="dxa"/>
            <w:gridSpan w:val="3"/>
          </w:tcPr>
          <w:p w:rsidR="00FC6188" w:rsidRPr="00FC6188" w:rsidRDefault="00FC6188" w:rsidP="00FC6188">
            <w:pPr>
              <w:tabs>
                <w:tab w:val="left" w:pos="213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</w:t>
            </w:r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 2017-2018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уч</w:t>
            </w:r>
            <w:proofErr w:type="gramStart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.г</w:t>
            </w:r>
            <w:proofErr w:type="gramEnd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од</w:t>
            </w:r>
            <w:proofErr w:type="spellEnd"/>
          </w:p>
        </w:tc>
        <w:tc>
          <w:tcPr>
            <w:tcW w:w="3757" w:type="dxa"/>
            <w:gridSpan w:val="3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2018-2019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уч</w:t>
            </w:r>
            <w:proofErr w:type="gramStart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.г</w:t>
            </w:r>
            <w:proofErr w:type="gramEnd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од</w:t>
            </w:r>
            <w:proofErr w:type="spellEnd"/>
          </w:p>
        </w:tc>
        <w:tc>
          <w:tcPr>
            <w:tcW w:w="2457" w:type="dxa"/>
            <w:gridSpan w:val="3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 xml:space="preserve">2019-2020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уч</w:t>
            </w:r>
            <w:proofErr w:type="gramStart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.г</w:t>
            </w:r>
            <w:proofErr w:type="gramEnd"/>
            <w:r w:rsidRPr="00FC6188">
              <w:rPr>
                <w:rFonts w:ascii="Times New Roman" w:eastAsiaTheme="minorHAnsi" w:hAnsi="Times New Roman" w:cs="Times New Roman"/>
                <w:b/>
                <w:bCs/>
                <w:color w:val="auto"/>
                <w:sz w:val="26"/>
                <w:szCs w:val="26"/>
                <w:lang w:eastAsia="en-US"/>
              </w:rPr>
              <w:t>од</w:t>
            </w:r>
            <w:proofErr w:type="spellEnd"/>
          </w:p>
        </w:tc>
      </w:tr>
      <w:tr w:rsidR="00FC6188" w:rsidRPr="00FC6188" w:rsidTr="00787900">
        <w:tc>
          <w:tcPr>
            <w:tcW w:w="128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lastRenderedPageBreak/>
              <w:t>Общее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участников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0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победителей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9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призеров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28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Общее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участников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0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победителей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07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призеров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2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Общее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участников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18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победителей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1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Кол-во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призеров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128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567</w:t>
            </w:r>
          </w:p>
        </w:tc>
        <w:tc>
          <w:tcPr>
            <w:tcW w:w="140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110</w:t>
            </w:r>
          </w:p>
        </w:tc>
        <w:tc>
          <w:tcPr>
            <w:tcW w:w="109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135</w:t>
            </w:r>
          </w:p>
        </w:tc>
        <w:tc>
          <w:tcPr>
            <w:tcW w:w="128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577</w:t>
            </w:r>
          </w:p>
        </w:tc>
        <w:tc>
          <w:tcPr>
            <w:tcW w:w="140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070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165</w:t>
            </w:r>
          </w:p>
        </w:tc>
        <w:tc>
          <w:tcPr>
            <w:tcW w:w="82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572</w:t>
            </w:r>
          </w:p>
        </w:tc>
        <w:tc>
          <w:tcPr>
            <w:tcW w:w="818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107</w:t>
            </w:r>
          </w:p>
        </w:tc>
        <w:tc>
          <w:tcPr>
            <w:tcW w:w="81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140</w:t>
            </w:r>
          </w:p>
        </w:tc>
      </w:tr>
    </w:tbl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Данные таблицы свидетельствуют, что в текущем учебном году по сравнению с прошедшим учебным годом: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-общее количество участников уменьшилось  незначительно на 5 чел.;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количество победителей уменьшилось на 5 чел.;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количество призеров уменьшилось на 28 чел.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Вместе с тем в процентном соотношении количество победителей по сравнению с прошлым  учебным годом   уменьшилось на 1% / 19% и 18% соответственно/, а количество призеров -  на 4%   /28% и 24% соответственно/.  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Таблица 4. Количество победителей и призеров школьного этапа ВОШ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bCs/>
          <w:color w:val="auto"/>
          <w:sz w:val="26"/>
          <w:szCs w:val="26"/>
          <w:lang w:eastAsia="en-US" w:bidi="ar-SA"/>
        </w:rPr>
        <w:t>в разрезе предметов: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46"/>
        <w:gridCol w:w="2437"/>
        <w:gridCol w:w="1539"/>
        <w:gridCol w:w="1745"/>
        <w:gridCol w:w="1418"/>
        <w:gridCol w:w="1745"/>
      </w:tblGrid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№ 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участников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победителей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призеров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 % победителей и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призеров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21 (55%)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Биология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 (51%)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(33%)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(38 %)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(41%)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22 (58%)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 (11%)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 (42%)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12 </w:t>
            </w: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(100%)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 (60%)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Русский язык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94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34 (36%)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Технология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(66%)</w:t>
            </w: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(10%)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Физкультура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60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46 </w:t>
            </w: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(76%)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Химия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(12%)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19 (50%)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Астрономия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 -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 (33%)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(60%)</w:t>
            </w:r>
          </w:p>
        </w:tc>
      </w:tr>
      <w:tr w:rsidR="00FC6188" w:rsidRPr="00FC6188" w:rsidTr="00787900">
        <w:tc>
          <w:tcPr>
            <w:tcW w:w="587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652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1576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572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107</w:t>
            </w:r>
          </w:p>
        </w:tc>
        <w:tc>
          <w:tcPr>
            <w:tcW w:w="1535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140</w:t>
            </w:r>
          </w:p>
        </w:tc>
        <w:tc>
          <w:tcPr>
            <w:tcW w:w="1823" w:type="dxa"/>
          </w:tcPr>
          <w:p w:rsidR="00FC6188" w:rsidRPr="00FC6188" w:rsidRDefault="00FC6188" w:rsidP="00FC61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FC6188" w:rsidRPr="00FC6188" w:rsidRDefault="00FC6188" w:rsidP="00FC6188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            Анализируя данные таблицы, следует сделать </w:t>
      </w: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вывод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: 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 Наиболее высокий процент победителей и призеров школьного этапа ВОШ представлен по предметам:  ОБЖ– 100%, физическая культура – 76%,  технология – 66%.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lastRenderedPageBreak/>
        <w:t>2. Процент победителей и призеров школьного этапа ВОШ выше среднего представлен по  литературе - 58%,  экономике– 60%,  праву – 60%.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3. Процент победителей и призеров школьного этапа ВОШ ниже среднего отмечается по предметам:  математика  -  11 %, физика – 10%,  химия - 10%.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Необходимо отметить, что на всех параллелях определены победители и призеры:</w:t>
      </w:r>
    </w:p>
    <w:p w:rsidR="00FC6188" w:rsidRPr="00FC6188" w:rsidRDefault="00FC6188" w:rsidP="007E2322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предмет «химия»: 8 класс – нет призеров, 9-10 класс – нет победителей и призеров, 11 класс – нет победителей.</w:t>
      </w:r>
    </w:p>
    <w:p w:rsidR="00FC6188" w:rsidRPr="00FC6188" w:rsidRDefault="00FC6188" w:rsidP="007E2322">
      <w:pPr>
        <w:widowControl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предмет «математика»: 5, 10 класс – нет победителей и призеров, 8-9 класс – нет призеров, 11 класс – нет победителей.</w:t>
      </w: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Отмечается  понижение   процента выполнения работ  практически на всех параллелях.</w:t>
      </w:r>
    </w:p>
    <w:p w:rsidR="00FC6188" w:rsidRPr="00FC6188" w:rsidRDefault="00FC6188" w:rsidP="00FC6188">
      <w:pPr>
        <w:widowControl/>
        <w:tabs>
          <w:tab w:val="left" w:pos="3945"/>
        </w:tabs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Результаты участия в  муниципальном этапе </w:t>
      </w:r>
      <w:proofErr w:type="spellStart"/>
      <w:r w:rsidRPr="00FC618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 xml:space="preserve"> -2019-2020 </w:t>
      </w:r>
      <w:proofErr w:type="spellStart"/>
      <w:r w:rsidRPr="00FC618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уч.г</w:t>
      </w:r>
      <w:proofErr w:type="spellEnd"/>
      <w:r w:rsidRPr="00FC6188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.</w:t>
      </w:r>
    </w:p>
    <w:tbl>
      <w:tblPr>
        <w:tblStyle w:val="120"/>
        <w:tblW w:w="10314" w:type="dxa"/>
        <w:tblLayout w:type="fixed"/>
        <w:tblLook w:val="04A0" w:firstRow="1" w:lastRow="0" w:firstColumn="1" w:lastColumn="0" w:noHBand="0" w:noVBand="1"/>
      </w:tblPr>
      <w:tblGrid>
        <w:gridCol w:w="636"/>
        <w:gridCol w:w="3158"/>
        <w:gridCol w:w="1701"/>
        <w:gridCol w:w="865"/>
        <w:gridCol w:w="1620"/>
        <w:gridCol w:w="1059"/>
        <w:gridCol w:w="1275"/>
      </w:tblGrid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ФИО учителя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% выполнения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статус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7E2322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Зодьбинова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Аланга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Эдуардовна</w:t>
            </w:r>
          </w:p>
        </w:tc>
        <w:tc>
          <w:tcPr>
            <w:tcW w:w="1701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экология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Деникина Т.Ю.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7E2322">
            <w:pPr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Куваков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Тимир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Баатрович</w:t>
            </w:r>
            <w:proofErr w:type="spellEnd"/>
          </w:p>
        </w:tc>
        <w:tc>
          <w:tcPr>
            <w:tcW w:w="1701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астрономия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Дамбинова О.П.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65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Мушаев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Эркен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Мингиянович</w:t>
            </w:r>
            <w:proofErr w:type="spellEnd"/>
          </w:p>
        </w:tc>
        <w:tc>
          <w:tcPr>
            <w:tcW w:w="1701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ОБЖ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Иванов А.Ф.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79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Герасута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Даяна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технология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девочки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Г.Б.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63 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Сармуткина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Г.Б.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Улюмджиева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Валерия  Сергеевна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Г.Б.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Кекеева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Альма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Саналовна</w:t>
            </w:r>
            <w:proofErr w:type="spellEnd"/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Усалко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Янжинов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Усалко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75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Ким Алина Викторовна</w:t>
            </w:r>
          </w:p>
        </w:tc>
        <w:tc>
          <w:tcPr>
            <w:tcW w:w="1701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Боваева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Убушаев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Аюка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Анатольевич</w:t>
            </w:r>
          </w:p>
        </w:tc>
        <w:tc>
          <w:tcPr>
            <w:tcW w:w="1701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Боваева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11.</w:t>
            </w:r>
          </w:p>
        </w:tc>
        <w:tc>
          <w:tcPr>
            <w:tcW w:w="3158" w:type="dxa"/>
            <w:vAlign w:val="center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Митенова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АльминаМергеновна</w:t>
            </w:r>
            <w:proofErr w:type="spellEnd"/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английский   язык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9  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Запариванная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12.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Янжинов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9  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Запариванная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Т.И.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13.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Кекеева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Альма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Саналовна</w:t>
            </w:r>
            <w:proofErr w:type="spellEnd"/>
          </w:p>
        </w:tc>
        <w:tc>
          <w:tcPr>
            <w:tcW w:w="1701" w:type="dxa"/>
            <w:vMerge w:val="restart"/>
            <w:vAlign w:val="bottom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Усалко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82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14.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Зодьбинова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Аланга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Эдуардовна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Усалко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М.В.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63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15.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Бамбаева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Полина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Хонгоровна</w:t>
            </w:r>
            <w:proofErr w:type="spellEnd"/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русский язык</w:t>
            </w: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-Горяева Н.А.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65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16.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Павлова Виктория </w:t>
            </w: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</w:t>
            </w: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Горяева Н.А.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66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Шарапова Алена Владимировна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18.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Очир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 Горяева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Амуланга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Савровна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88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19.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Пудинова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Виктория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Басанговна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Чумданова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20.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Болдырев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Намср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Батрович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21.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Балтыкова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Любовь 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Джангоровна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Алексенко Л.В.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67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22.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Цагана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Бадмаевна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78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23.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Чи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жо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-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одо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Иляна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Сергеевна</w:t>
            </w:r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77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24.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Улюмджиев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Тимур 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Джиргалович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25.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Макарова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Дарина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Игоревна</w:t>
            </w:r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26.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Закинова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Юлия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Нурдиновна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Коженбаева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Л.П.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72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27.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Бурлыкова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Баина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Коженбаева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Л.П.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28.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Болданова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Светлана Вячеславовна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29.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Кочгурова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Кермн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Анатольевна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Алексенко Л.В.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30.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Бутаева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Белла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Нарановна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Лиджи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Горяева Н. 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58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31.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Баулкин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Данир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Вадимович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Лиджи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Горяева Н. 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32.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Каруева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Буйнта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Викторовна</w:t>
            </w:r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Чумданова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А.Н.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33.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Кекеева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Альма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Саналовна</w:t>
            </w:r>
            <w:proofErr w:type="spellEnd"/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Чумданова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34.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Мучкаева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Стелла Борисовна</w:t>
            </w:r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победитель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35.</w:t>
            </w:r>
          </w:p>
        </w:tc>
        <w:tc>
          <w:tcPr>
            <w:tcW w:w="3158" w:type="dxa"/>
            <w:vAlign w:val="bottom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Манжикова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Дарина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701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 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36.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Тюрбеев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Алдар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Артурович</w:t>
            </w:r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мальчики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Расстрига Е.А.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69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37.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Слободчиков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Владимирович  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38.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Аверьянов Артем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Алекович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79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lastRenderedPageBreak/>
              <w:t>39.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Гедерим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Александрович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40.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Сангаджиев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Мингиян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Арсланович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Расстрига Г.А.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85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rPr>
          <w:trHeight w:val="608"/>
        </w:trPr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41.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Кочергин Максим Владимирович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92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победитель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42.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Дубей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Рамдан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Викрамович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43.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Уланова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Баина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Баатровна</w:t>
            </w:r>
            <w:proofErr w:type="spellEnd"/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девочки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Расстрига Е.А.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62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44.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Цатаева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Иляна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Бадмаевна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79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45.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Милана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Мингияновна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46.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Борлыкова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Алтана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Мергеновна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93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победитель</w:t>
            </w:r>
          </w:p>
        </w:tc>
      </w:tr>
      <w:tr w:rsidR="00FC6188" w:rsidRPr="00FC6188" w:rsidTr="00787900">
        <w:trPr>
          <w:trHeight w:val="563"/>
        </w:trPr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47.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Коршаева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АлтанаСангаджиевна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Расстрига Е.А.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95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 победитель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48.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Немгиров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Арсений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Саналович</w:t>
            </w:r>
            <w:proofErr w:type="spellEnd"/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математика</w:t>
            </w: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Авдюкова Л.А.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77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49.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Дорджиев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Наран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Кириллович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Авсеева Н.А.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50.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Слободчикова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Алина Владимировна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51.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Закинова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Юлия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Нурдиновна</w:t>
            </w:r>
            <w:proofErr w:type="spellEnd"/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Коженбаева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Л.П.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95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победитель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52.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Анчаева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Снежана Сергеевна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53.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Букаева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Белла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Нарановна</w:t>
            </w:r>
            <w:proofErr w:type="spellEnd"/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-Горяева Н.А.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70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54.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Мучкаева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Стелла  Борисовна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 xml:space="preserve">призер 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55.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Басанова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Аюна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1701" w:type="dxa"/>
            <w:vMerge/>
            <w:vAlign w:val="bottom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73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56.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Алтана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88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57.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Прошкина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Лада Эдуардовна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61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63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58.</w:t>
            </w:r>
          </w:p>
        </w:tc>
        <w:tc>
          <w:tcPr>
            <w:tcW w:w="315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Зодьбинова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>Аланга</w:t>
            </w:r>
            <w:proofErr w:type="spellEnd"/>
            <w:r w:rsidRPr="00FC618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Эдуардовна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865" w:type="dxa"/>
          </w:tcPr>
          <w:p w:rsidR="00FC6188" w:rsidRPr="00FC6188" w:rsidRDefault="00FC6188" w:rsidP="00FC6188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11</w:t>
            </w:r>
          </w:p>
        </w:tc>
        <w:tc>
          <w:tcPr>
            <w:tcW w:w="1620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05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56</w:t>
            </w:r>
          </w:p>
        </w:tc>
        <w:tc>
          <w:tcPr>
            <w:tcW w:w="1275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rPr>
          <w:trHeight w:val="1702"/>
        </w:trPr>
        <w:tc>
          <w:tcPr>
            <w:tcW w:w="10314" w:type="dxa"/>
            <w:gridSpan w:val="7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Итого:</w:t>
            </w:r>
          </w:p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Приняло   участие:    109</w:t>
            </w:r>
          </w:p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Неявка:        16</w:t>
            </w:r>
          </w:p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Выбыли:        2</w:t>
            </w:r>
          </w:p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Призеры:       53</w:t>
            </w:r>
          </w:p>
          <w:p w:rsidR="00FC6188" w:rsidRPr="00FC6188" w:rsidRDefault="00FC6188" w:rsidP="00FC61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Победители:  5</w:t>
            </w:r>
          </w:p>
        </w:tc>
      </w:tr>
    </w:tbl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FC6188">
        <w:rPr>
          <w:rFonts w:ascii="Times New Roman" w:eastAsiaTheme="minorHAnsi" w:hAnsi="Times New Roman" w:cs="Times New Roman"/>
          <w:sz w:val="26"/>
          <w:szCs w:val="26"/>
          <w:lang w:eastAsia="en-US" w:bidi="ar-SA"/>
        </w:rPr>
        <w:t xml:space="preserve">  </w:t>
      </w:r>
      <w:r w:rsidRPr="00FC618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Согласно протоколам жюри муниципального этапа </w:t>
      </w:r>
      <w:proofErr w:type="spellStart"/>
      <w:r w:rsidRPr="00FC618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победителями и призерами стали 46 учащихся, что составляет 45% от числа участников. 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По предметам химия, экономика и физика нет победителей и призеров.</w:t>
      </w:r>
    </w:p>
    <w:p w:rsidR="00FC6188" w:rsidRPr="00FC6188" w:rsidRDefault="00FC6188" w:rsidP="00FC618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Таблица  качественных и количественных показателей участия: </w:t>
      </w:r>
    </w:p>
    <w:p w:rsidR="00FC6188" w:rsidRPr="00FC6188" w:rsidRDefault="00FC6188" w:rsidP="00FC6188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в муниципальном этапе </w:t>
      </w:r>
      <w:proofErr w:type="spellStart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:</w:t>
      </w:r>
    </w:p>
    <w:tbl>
      <w:tblPr>
        <w:tblStyle w:val="8"/>
        <w:tblW w:w="0" w:type="auto"/>
        <w:tblInd w:w="534" w:type="dxa"/>
        <w:tblLook w:val="04A0" w:firstRow="1" w:lastRow="0" w:firstColumn="1" w:lastColumn="0" w:noHBand="0" w:noVBand="1"/>
      </w:tblPr>
      <w:tblGrid>
        <w:gridCol w:w="593"/>
        <w:gridCol w:w="2232"/>
        <w:gridCol w:w="1840"/>
        <w:gridCol w:w="1471"/>
        <w:gridCol w:w="1746"/>
        <w:gridCol w:w="1014"/>
      </w:tblGrid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Предмет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Кол-во </w:t>
            </w:r>
            <w:proofErr w:type="gram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принявших</w:t>
            </w:r>
            <w:proofErr w:type="gram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участие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призеров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победителей</w:t>
            </w: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Экология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tabs>
                <w:tab w:val="left" w:pos="4305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Экономика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Астрономия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1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100%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ОБЖ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4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Право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 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66%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Технология   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8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37%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tabs>
                <w:tab w:val="left" w:pos="4305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Физика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spacing w:line="24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Обществознание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3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66%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Биология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28%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Английский язык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25%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spacing w:line="24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Русский язык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33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20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63%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spacing w:line="240" w:lineRule="atLeas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Литература 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66%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Физкультура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100%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tabs>
                <w:tab w:val="left" w:pos="4305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Математика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37%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323" w:type="dxa"/>
          </w:tcPr>
          <w:p w:rsidR="00FC6188" w:rsidRPr="00FC6188" w:rsidRDefault="00FC6188" w:rsidP="00FC6188">
            <w:pPr>
              <w:tabs>
                <w:tab w:val="left" w:pos="4305"/>
              </w:tabs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Химия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0%</w:t>
            </w:r>
          </w:p>
        </w:tc>
      </w:tr>
      <w:tr w:rsidR="00FC6188" w:rsidRPr="00FC6188" w:rsidTr="00787900">
        <w:tc>
          <w:tcPr>
            <w:tcW w:w="664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323" w:type="dxa"/>
          </w:tcPr>
          <w:p w:rsidR="00FC6188" w:rsidRPr="00FC6188" w:rsidRDefault="00FC6188" w:rsidP="00FC618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2064" w:type="dxa"/>
          </w:tcPr>
          <w:p w:rsidR="00FC6188" w:rsidRPr="00FC6188" w:rsidRDefault="00FC6188" w:rsidP="00FC6188">
            <w:pPr>
              <w:spacing w:line="240" w:lineRule="atLeast"/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b/>
                <w:color w:val="auto"/>
                <w:sz w:val="26"/>
                <w:szCs w:val="26"/>
              </w:rPr>
              <w:t xml:space="preserve"> 109</w:t>
            </w:r>
          </w:p>
        </w:tc>
        <w:tc>
          <w:tcPr>
            <w:tcW w:w="1622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53</w:t>
            </w:r>
          </w:p>
        </w:tc>
        <w:tc>
          <w:tcPr>
            <w:tcW w:w="182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106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45%</w:t>
            </w:r>
          </w:p>
        </w:tc>
      </w:tr>
    </w:tbl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Успешно выступили и стали победителями и призерами учащиеся следующих педагогов:</w:t>
      </w:r>
    </w:p>
    <w:tbl>
      <w:tblPr>
        <w:tblStyle w:val="8"/>
        <w:tblW w:w="0" w:type="auto"/>
        <w:tblInd w:w="392" w:type="dxa"/>
        <w:tblLook w:val="04A0" w:firstRow="1" w:lastRow="0" w:firstColumn="1" w:lastColumn="0" w:noHBand="0" w:noVBand="1"/>
      </w:tblPr>
      <w:tblGrid>
        <w:gridCol w:w="660"/>
        <w:gridCol w:w="2644"/>
        <w:gridCol w:w="3347"/>
        <w:gridCol w:w="2387"/>
      </w:tblGrid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ФИО учителя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призеров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 победителей</w:t>
            </w: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  /4-русский, 5-литература/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Джимбеева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В.С.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   /5- русский, 1-литература/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Усалко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М.В.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   /2-право, 2 – общество/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Расстрига Е.А.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Лиджи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-Горяева Н.А.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   /4-русский, 1-литература/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Боваева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Е.В.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Запариванная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Т.И.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9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Чумданова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А.Н.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Алексенко Л.В.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Коженбаева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Л.П.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 /2 русский/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 /литература/</w:t>
            </w: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Дамбинова О.П.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Деникина Т.Ю.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14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Иванов А.Ф.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15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Г.Б.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16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Авдюкова Л.А.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17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Авсеева Н.А.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18</w:t>
            </w: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Манджиева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А.А.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FC6188" w:rsidRPr="00FC6188" w:rsidTr="00787900">
        <w:tc>
          <w:tcPr>
            <w:tcW w:w="69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8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369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53</w:t>
            </w:r>
          </w:p>
        </w:tc>
        <w:tc>
          <w:tcPr>
            <w:tcW w:w="253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</w:tr>
    </w:tbl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Региональный этап </w:t>
      </w:r>
      <w:proofErr w:type="spellStart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ВсОШ</w:t>
      </w:r>
      <w:proofErr w:type="spellEnd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:</w:t>
      </w:r>
    </w:p>
    <w:p w:rsidR="00FC6188" w:rsidRPr="00FC6188" w:rsidRDefault="00FC6188" w:rsidP="00FC6188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Результаты участия /качественный показатель - 27%/:</w:t>
      </w:r>
    </w:p>
    <w:tbl>
      <w:tblPr>
        <w:tblStyle w:val="8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992"/>
        <w:gridCol w:w="2126"/>
        <w:gridCol w:w="1843"/>
      </w:tblGrid>
      <w:tr w:rsidR="00FC6188" w:rsidRPr="00FC6188" w:rsidTr="00787900">
        <w:tc>
          <w:tcPr>
            <w:tcW w:w="709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 </w:t>
            </w: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ФИО</w:t>
            </w:r>
          </w:p>
        </w:tc>
        <w:tc>
          <w:tcPr>
            <w:tcW w:w="1701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класс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ФИО учителя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статус</w:t>
            </w:r>
          </w:p>
        </w:tc>
      </w:tr>
      <w:tr w:rsidR="00FC6188" w:rsidRPr="00FC6188" w:rsidTr="00787900">
        <w:tc>
          <w:tcPr>
            <w:tcW w:w="709" w:type="dxa"/>
          </w:tcPr>
          <w:p w:rsidR="00FC6188" w:rsidRPr="00FC6188" w:rsidRDefault="00FC6188" w:rsidP="007E232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Кочергин Максим  </w:t>
            </w:r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победитель</w:t>
            </w:r>
          </w:p>
        </w:tc>
      </w:tr>
      <w:tr w:rsidR="00FC6188" w:rsidRPr="00FC6188" w:rsidTr="00787900">
        <w:tc>
          <w:tcPr>
            <w:tcW w:w="709" w:type="dxa"/>
          </w:tcPr>
          <w:p w:rsidR="00FC6188" w:rsidRPr="00FC6188" w:rsidRDefault="00FC6188" w:rsidP="007E232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6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Дубей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Рамдан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Нимгирова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Г.И.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709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Сангаджиев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Мингиян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Расстрига Г.А.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709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FC6188" w:rsidRPr="00FC6188" w:rsidRDefault="00FC6188" w:rsidP="00FC6188">
            <w:pPr>
              <w:tabs>
                <w:tab w:val="left" w:pos="375"/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Коршаева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Алтана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Расстрига Е.А.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709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Мучкаева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Стелла   </w:t>
            </w:r>
          </w:p>
        </w:tc>
        <w:tc>
          <w:tcPr>
            <w:tcW w:w="1701" w:type="dxa"/>
            <w:vMerge w:val="restart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</w:tr>
      <w:tr w:rsidR="00FC6188" w:rsidRPr="00FC6188" w:rsidTr="00787900">
        <w:tc>
          <w:tcPr>
            <w:tcW w:w="709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FC6188" w:rsidRPr="00FC6188" w:rsidRDefault="00FC6188" w:rsidP="00FC6188">
            <w:pPr>
              <w:tabs>
                <w:tab w:val="left" w:pos="315"/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>Алтана</w:t>
            </w:r>
            <w:proofErr w:type="spellEnd"/>
            <w:r w:rsidRPr="00FC618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vMerge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992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126" w:type="dxa"/>
          </w:tcPr>
          <w:p w:rsidR="00FC6188" w:rsidRPr="00FC6188" w:rsidRDefault="00FC6188" w:rsidP="00FC6188">
            <w:pPr>
              <w:tabs>
                <w:tab w:val="left" w:pos="3945"/>
              </w:tabs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Лиджиева</w:t>
            </w:r>
            <w:proofErr w:type="spell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Е.Н.</w:t>
            </w:r>
          </w:p>
        </w:tc>
        <w:tc>
          <w:tcPr>
            <w:tcW w:w="1843" w:type="dxa"/>
          </w:tcPr>
          <w:p w:rsidR="00FC6188" w:rsidRPr="00FC6188" w:rsidRDefault="00FC6188" w:rsidP="00FC6188">
            <w:pPr>
              <w:tabs>
                <w:tab w:val="left" w:pos="394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</w:tr>
    </w:tbl>
    <w:p w:rsidR="00FC6188" w:rsidRPr="00FC6188" w:rsidRDefault="00FC6188" w:rsidP="00FC618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 xml:space="preserve">Сводная таблица участия МБОУ «СОШ №12» в </w:t>
      </w:r>
      <w:proofErr w:type="spellStart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МВсОШ</w:t>
      </w:r>
      <w:proofErr w:type="spellEnd"/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:</w:t>
      </w:r>
    </w:p>
    <w:tbl>
      <w:tblPr>
        <w:tblW w:w="96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92"/>
        <w:gridCol w:w="993"/>
        <w:gridCol w:w="992"/>
        <w:gridCol w:w="850"/>
        <w:gridCol w:w="993"/>
        <w:gridCol w:w="992"/>
        <w:gridCol w:w="992"/>
        <w:gridCol w:w="851"/>
        <w:gridCol w:w="1041"/>
      </w:tblGrid>
      <w:tr w:rsidR="00FC6188" w:rsidRPr="00FC6188" w:rsidTr="00787900">
        <w:trPr>
          <w:trHeight w:val="60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Учебный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Всего победителей</w:t>
            </w:r>
          </w:p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и призеров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Кол-во</w:t>
            </w:r>
          </w:p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победителей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Кол </w:t>
            </w:r>
            <w:proofErr w:type="gram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–в</w:t>
            </w:r>
            <w:proofErr w:type="gram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о призеров</w:t>
            </w:r>
          </w:p>
        </w:tc>
      </w:tr>
      <w:tr w:rsidR="00FC6188" w:rsidRPr="00FC6188" w:rsidTr="00787900">
        <w:trPr>
          <w:cantSplit/>
          <w:trHeight w:val="1648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Школьный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Муниципальный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Региональный этап</w:t>
            </w:r>
          </w:p>
          <w:p w:rsidR="00FC6188" w:rsidRPr="00FC6188" w:rsidRDefault="00FC6188" w:rsidP="00FC6188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Школьный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Муниципальный этап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Региональный этап</w:t>
            </w:r>
          </w:p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  <w:p w:rsidR="00FC6188" w:rsidRPr="00FC6188" w:rsidRDefault="00FC6188" w:rsidP="00FC6188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Школьный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Муниципальный этап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6188" w:rsidRPr="00FC6188" w:rsidRDefault="00FC6188" w:rsidP="00FC6188">
            <w:pPr>
              <w:widowControl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Региональный этап</w:t>
            </w:r>
          </w:p>
          <w:p w:rsidR="00FC6188" w:rsidRPr="00FC6188" w:rsidRDefault="00FC6188" w:rsidP="00FC6188">
            <w:pPr>
              <w:widowControl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</w:p>
        </w:tc>
      </w:tr>
      <w:tr w:rsidR="00FC6188" w:rsidRPr="00FC6188" w:rsidTr="00787900">
        <w:trPr>
          <w:trHeight w:val="29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4 </w:t>
            </w:r>
          </w:p>
        </w:tc>
      </w:tr>
      <w:tr w:rsidR="00FC6188" w:rsidRPr="00FC6188" w:rsidTr="00787900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3 </w:t>
            </w:r>
          </w:p>
        </w:tc>
      </w:tr>
      <w:tr w:rsidR="00FC6188" w:rsidRPr="00FC6188" w:rsidTr="00787900">
        <w:trPr>
          <w:trHeight w:val="34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2018-2019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4 </w:t>
            </w:r>
          </w:p>
        </w:tc>
      </w:tr>
      <w:tr w:rsidR="00FC6188" w:rsidRPr="00FC6188" w:rsidTr="00787900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2019-2020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</w:t>
            </w:r>
          </w:p>
        </w:tc>
      </w:tr>
    </w:tbl>
    <w:p w:rsidR="00FC6188" w:rsidRPr="00FC6188" w:rsidRDefault="00FC6188" w:rsidP="00FC6188">
      <w:pPr>
        <w:widowControl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7E2322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</w:pPr>
      <w:proofErr w:type="spellStart"/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t>Бичкн</w:t>
      </w:r>
      <w:proofErr w:type="spellEnd"/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t>Торскн</w:t>
      </w:r>
      <w:proofErr w:type="spellEnd"/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t>: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На основании письма  приказа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МОиН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РК №1329 от 25.09.2019 «О  проведении муниципального (заочного) этапа XVIII Республиканской  конференции туристско-краеведческого движения  «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Бичкн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Торскн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,  в целях развития интереса к </w:t>
      </w: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lastRenderedPageBreak/>
        <w:t>исследовательской деятельности, привлечения учащихся к историческому, культурному наследию своего края и активизации туристско-краеведческой деятельности 10.10.2019 года прошел муниципальный этап Республиканской  конференции  «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Бичкн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Торскн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».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На основании   приказа  и протоколов УОА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г</w:t>
      </w:r>
      <w:proofErr w:type="gram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.Э</w:t>
      </w:r>
      <w:proofErr w:type="gram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листы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от  21.10.2019 г. определены следующие результаты участия команды школы: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  II место: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Галанкиевой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Айлане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, ученице 9 «а» класса</w:t>
      </w:r>
      <w:proofErr w:type="gram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,</w:t>
      </w:r>
      <w:proofErr w:type="gram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тема работы «Нравственно-этические  нормы в культурных традициях калмыцкого народа»,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Босханджиева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А.Х., учитель родного языка и литературы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  III место: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Боваеву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Олегу, ученику 11 класса, тема работы «Символ калмыцкой степи», руководитель  Уланова О.С., учитель  географии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  III место: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Коршаевой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Алтане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, ученице 11 класса, тема работы «От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Бумбы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до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Камелота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Запариванная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Т.И., учитель английского языка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  IV место: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Кувакову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Темиру,  ученику 11 класса, тема работы  «Эвфемизмы как семантические универсалии (на примере английского и калмыцкого языков)»,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Запариванная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Т.И., учитель английского языка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 IV место: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Савалдановой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Ирине, ученице 10 «б» класса, тема работы  «Сопоставительный анализ сложных слов в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англииском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и калмыцком  языках»,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Убушаева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Г.Н., учитель английского языка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IV место:  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Бубеевой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Ногале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, ученице 10 «б» класса, тема работы «Калмыцкая свадьба и свадебный наряд. Белые штаны как символ продления рода»,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Сагипова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Т.Д., учитель истории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IV место: 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Шининовой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Даяне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, ученице 10 «б» класса, тема работы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«Декоративно-прикладное искусство кочевых народов»,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Сагипова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Т.Д., учитель истории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  V место: Ефименко Ксении, ученице 9 «а» класса, тема работы «Не растет дерево без корней, нет человека без родословной»,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Коженбаева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Л.П., учитель русского языка и литературы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    V место: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Манджиевой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Айе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, ученице 9 «г» класса, тема работы «Математика очередей», руководитель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Чонаева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И.А, учитель математики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Призерами конференции признаны: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II место:  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Галанкиева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Айлана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, ученица 9 «а»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III место: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Коршаева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Алтана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, ученица 11 класса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III место: 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Боваев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Олег, ученик 11 класса</w:t>
      </w:r>
    </w:p>
    <w:p w:rsidR="00FC6188" w:rsidRPr="00FC6188" w:rsidRDefault="00FC6188" w:rsidP="007E2322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lastRenderedPageBreak/>
        <w:t>УДЕ: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На основании приказа УОА г.</w:t>
      </w:r>
      <w:r w:rsidR="008270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</w:t>
      </w:r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Элисты от  06.03.2020 г.    №   221  «Об  утверждении результатов  муниципального этапа XII  республиканской математической олимпиады школьников им. Академика РАО </w:t>
      </w:r>
      <w:proofErr w:type="spellStart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>П.М.Эрдниева</w:t>
      </w:r>
      <w:proofErr w:type="spellEnd"/>
      <w:r w:rsidRPr="00FC6188"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  <w:t xml:space="preserve"> в 2019-2020 учебном году»,   на основании протоколов муниципального этапа олимпиады призерами признаны: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549"/>
        <w:gridCol w:w="2624"/>
        <w:gridCol w:w="849"/>
        <w:gridCol w:w="1256"/>
        <w:gridCol w:w="1363"/>
        <w:gridCol w:w="2789"/>
      </w:tblGrid>
      <w:tr w:rsidR="00FC6188" w:rsidRPr="00FC6188" w:rsidTr="00787900">
        <w:tc>
          <w:tcPr>
            <w:tcW w:w="553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674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ФИО ученика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276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377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2841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ФИО учителя</w:t>
            </w:r>
          </w:p>
        </w:tc>
      </w:tr>
      <w:tr w:rsidR="00FC6188" w:rsidRPr="00FC6188" w:rsidTr="00787900">
        <w:tc>
          <w:tcPr>
            <w:tcW w:w="553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674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Коокуева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Галзана</w:t>
            </w:r>
            <w:proofErr w:type="spellEnd"/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 xml:space="preserve">60% </w:t>
            </w:r>
          </w:p>
        </w:tc>
        <w:tc>
          <w:tcPr>
            <w:tcW w:w="1377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841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Авсеева Н.А.</w:t>
            </w:r>
          </w:p>
        </w:tc>
      </w:tr>
      <w:tr w:rsidR="00FC6188" w:rsidRPr="00FC6188" w:rsidTr="00787900">
        <w:tc>
          <w:tcPr>
            <w:tcW w:w="553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674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proofErr w:type="spellStart"/>
            <w:r w:rsidRPr="00FC61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Куваков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Темир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76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57% </w:t>
            </w:r>
          </w:p>
        </w:tc>
        <w:tc>
          <w:tcPr>
            <w:tcW w:w="1377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призёр</w:t>
            </w:r>
          </w:p>
        </w:tc>
        <w:tc>
          <w:tcPr>
            <w:tcW w:w="2841" w:type="dxa"/>
          </w:tcPr>
          <w:p w:rsidR="00FC6188" w:rsidRPr="00FC6188" w:rsidRDefault="00FC6188" w:rsidP="00FC6188">
            <w:pPr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FC6188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Авдюкова Л.А.</w:t>
            </w:r>
          </w:p>
        </w:tc>
      </w:tr>
    </w:tbl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en-US" w:bidi="ar-SA"/>
        </w:rPr>
      </w:pPr>
    </w:p>
    <w:p w:rsidR="00FC6188" w:rsidRPr="00FC6188" w:rsidRDefault="00FC6188" w:rsidP="007E2322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t>ОПРК:</w:t>
      </w:r>
    </w:p>
    <w:tbl>
      <w:tblPr>
        <w:tblStyle w:val="8"/>
        <w:tblpPr w:leftFromText="180" w:rightFromText="180" w:vertAnchor="text" w:horzAnchor="margin" w:tblpY="637"/>
        <w:tblW w:w="10348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67"/>
        <w:gridCol w:w="2510"/>
        <w:gridCol w:w="850"/>
        <w:gridCol w:w="1418"/>
        <w:gridCol w:w="2343"/>
      </w:tblGrid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Ф.И.О. </w:t>
            </w:r>
            <w:proofErr w:type="spellStart"/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обучающе</w:t>
            </w:r>
            <w:proofErr w:type="spellEnd"/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гося</w:t>
            </w:r>
            <w:proofErr w:type="spellEnd"/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кл</w:t>
            </w:r>
            <w:proofErr w:type="spellEnd"/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.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секция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% выполнения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победитель 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учитель 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Горяева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Дельгир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калмыцкий язык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100%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Босханджиева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А.Х.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Абушаева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Элеонора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калмыцкая литература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75%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Сангаджиева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Г.Б.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3. 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Чудаева Алина                            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ОБК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85% 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победитель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Босханджиева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А.Х.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Дорджиева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Ангира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калмыцкий язык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97%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Сангаджиева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Г.Б.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Боджаева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Валерия 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калмыцкий язык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67%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Босханджиева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А.Х.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Амулакова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Ангира</w:t>
            </w:r>
            <w:proofErr w:type="spellEnd"/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калмыцкий язык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57%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призер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Наминова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С.А.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Иванкиева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Лидия 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калмыцкая литература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86%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Наминова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С.А.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Адьяев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Борис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калмыцкая литература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57%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Шиникеева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В.В.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9.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Мучкаева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Стелла                      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ИКРК 9 - 10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54%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Очирова Т.Н.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Слободчикова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Алина   </w:t>
            </w:r>
          </w:p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4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«Калмыцкий язык для детей </w:t>
            </w:r>
            <w:proofErr w:type="spellStart"/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>нетитульной</w:t>
            </w:r>
            <w:proofErr w:type="spellEnd"/>
            <w:r w:rsidRPr="00FC6188"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  <w:t xml:space="preserve"> национальности» </w:t>
            </w: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89%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Егорова Е.И.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11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Очир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– Горяев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Эренцен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10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Джангар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(исполнители) 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78%</w:t>
            </w:r>
          </w:p>
        </w:tc>
        <w:tc>
          <w:tcPr>
            <w:tcW w:w="1418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призёр</w:t>
            </w: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Наминова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С.А.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12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Анкеева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Анна  </w:t>
            </w:r>
          </w:p>
        </w:tc>
        <w:tc>
          <w:tcPr>
            <w:tcW w:w="567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7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Джангар</w:t>
            </w:r>
            <w:proofErr w:type="spellEnd"/>
          </w:p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(знатоки)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55%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призер 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Пюрвеева Е.Т.</w:t>
            </w:r>
          </w:p>
        </w:tc>
      </w:tr>
      <w:tr w:rsidR="00FC6188" w:rsidRPr="00FC6188" w:rsidTr="00787900">
        <w:tc>
          <w:tcPr>
            <w:tcW w:w="675" w:type="dxa"/>
          </w:tcPr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13</w:t>
            </w:r>
          </w:p>
        </w:tc>
        <w:tc>
          <w:tcPr>
            <w:tcW w:w="1985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Баулкин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Данир</w:t>
            </w:r>
            <w:proofErr w:type="spellEnd"/>
          </w:p>
        </w:tc>
        <w:tc>
          <w:tcPr>
            <w:tcW w:w="567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2510" w:type="dxa"/>
          </w:tcPr>
          <w:p w:rsidR="00FC6188" w:rsidRPr="00FC6188" w:rsidRDefault="00FC6188" w:rsidP="00FC6188">
            <w:pPr>
              <w:rPr>
                <w:rFonts w:ascii="Times New Roman" w:eastAsia="Calibri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тодо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бичг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 год обучения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59%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18" w:type="dxa"/>
          </w:tcPr>
          <w:p w:rsidR="00FC6188" w:rsidRPr="00FC6188" w:rsidRDefault="00FC6188" w:rsidP="00FC6188">
            <w:pPr>
              <w:tabs>
                <w:tab w:val="left" w:pos="142"/>
              </w:tabs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призёр </w:t>
            </w:r>
          </w:p>
          <w:p w:rsidR="00FC6188" w:rsidRPr="00FC6188" w:rsidRDefault="00FC6188" w:rsidP="00FC6188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343" w:type="dxa"/>
          </w:tcPr>
          <w:p w:rsidR="00FC6188" w:rsidRPr="00FC6188" w:rsidRDefault="00FC6188" w:rsidP="00FC6188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Чимидов</w:t>
            </w:r>
            <w:proofErr w:type="spellEnd"/>
            <w:r w:rsidRPr="00FC618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С.А.</w:t>
            </w:r>
          </w:p>
        </w:tc>
      </w:tr>
    </w:tbl>
    <w:p w:rsidR="00FC6188" w:rsidRPr="00FC6188" w:rsidRDefault="00FC6188" w:rsidP="00FC618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eastAsia="en-US" w:bidi="ar-SA"/>
        </w:rPr>
        <w:t>Результаты муниципального этапа олимпиады по ОПРК:</w:t>
      </w:r>
    </w:p>
    <w:p w:rsidR="00FC6188" w:rsidRPr="00FC6188" w:rsidRDefault="00FC6188" w:rsidP="00FC618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en-US" w:bidi="ar-SA"/>
        </w:rPr>
      </w:pPr>
    </w:p>
    <w:p w:rsidR="00FC6188" w:rsidRPr="00FC6188" w:rsidRDefault="00FC6188" w:rsidP="007E2322">
      <w:pPr>
        <w:widowControl/>
        <w:numPr>
          <w:ilvl w:val="0"/>
          <w:numId w:val="10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b/>
          <w:iCs/>
          <w:sz w:val="26"/>
          <w:szCs w:val="26"/>
          <w:lang w:bidi="ar-SA"/>
        </w:rPr>
        <w:t>ВКС: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По итогам муниципального этапа ВКС (Приказ УО от 04.10.2019 № 711) победителем стала Павлова  Виктория, учащаяся 5а класса (учитель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Лиджи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-Горяева Н.А.),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Довунова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Элина, учащаяся 8а класса, заняла второе место (учитель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Лиджи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-Горяева Н.А.). </w:t>
      </w:r>
      <w:proofErr w:type="spellStart"/>
      <w:proofErr w:type="gram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Закинова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Юлия, учащаяся 7б класса, (учитель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Коженбаева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Л.П. и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Прошкина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Лада, учащаяся 11 класса, (учитель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Лиджиева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Е.Н.) отмечены в номинации «Искренность  взгляда».</w:t>
      </w:r>
      <w:proofErr w:type="gramEnd"/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 с    приказом УО Администрации  города Элисты от 23.01.2020 г.  № 80 «О проведении  регионального этапа  Всероссийского конкурса сочинений» в феврале 2020 года прошел ВКС «Без срока давности». 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В школьном этапе данного конкурса приняло участие 7 учащихся 5-11 классов. Малое количество участников конкурса объясняется тем, что отводилось сравнительно короткое время для подготовки к сочинению и  многие дети на тот период времени не могли принять участие по болезни. 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Лучшей жюри школьного этапа конкурса назвало работу учащейся 7 б класса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Закиновой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Юлии (учитель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Коженбаева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Л.П.). 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Закинова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Юлия одержала победу в муниципальном и  региональном этапах Конкурса.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Её работа вошла в десятку  лучших  сочинений ВКС-2020 года. Она приглашена в город Москву для награждения.</w:t>
      </w:r>
    </w:p>
    <w:p w:rsidR="00FC6188" w:rsidRPr="00FC6188" w:rsidRDefault="00FC6188" w:rsidP="00FC6188">
      <w:pPr>
        <w:widowControl/>
        <w:spacing w:before="100" w:beforeAutospacing="1" w:after="100" w:afterAutospacing="1"/>
        <w:jc w:val="center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  <w:t>Анализ внеурочной деятельности школы за 2019-2020 учебный год  показал следующее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:</w:t>
      </w:r>
    </w:p>
    <w:p w:rsidR="00FC6188" w:rsidRPr="00FC6188" w:rsidRDefault="00FC6188" w:rsidP="00FC6188">
      <w:pPr>
        <w:widowControl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1. Внеурочная деятельность в школе осуществляется по пяти направлениям: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спортивно-оздоровительное;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духовно-нравственное;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социальное;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- </w:t>
      </w:r>
      <w:proofErr w:type="spellStart"/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общеинтеллектуальное</w:t>
      </w:r>
      <w:proofErr w:type="spellEnd"/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общекультурное.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5-е классы: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402"/>
        <w:gridCol w:w="709"/>
        <w:gridCol w:w="709"/>
        <w:gridCol w:w="709"/>
        <w:gridCol w:w="708"/>
      </w:tblGrid>
      <w:tr w:rsidR="00FC6188" w:rsidRPr="00FC6188" w:rsidTr="00787900">
        <w:trPr>
          <w:cantSplit/>
          <w:trHeight w:val="848"/>
        </w:trPr>
        <w:tc>
          <w:tcPr>
            <w:tcW w:w="3827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Духовно-нравственное 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Основы духовно-нравственной культуры народов  России: </w:t>
            </w:r>
          </w:p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«Мир и я»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97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Научно-познавательное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Занимательная математика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360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0,5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Час русского языка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Час здоровья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Основы информатики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Социальное 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Основы проектной деятельности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Час психолога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Умелые ручки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Общекультурное </w:t>
            </w:r>
          </w:p>
        </w:tc>
        <w:tc>
          <w:tcPr>
            <w:tcW w:w="3402" w:type="dxa"/>
            <w:shd w:val="clear" w:color="auto" w:fill="B8CCE4" w:themeFill="accent1" w:themeFillTint="66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В  мире  книг 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  <w:tc>
          <w:tcPr>
            <w:tcW w:w="708" w:type="dxa"/>
            <w:shd w:val="clear" w:color="auto" w:fill="B8CCE4" w:themeFill="accent1" w:themeFillTint="66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0,5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Немецкий язык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Национальный фольклор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Спортивно-оздоровительное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Спортивный час</w:t>
            </w: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ab/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</w:tbl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6 – классы: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3402"/>
        <w:gridCol w:w="709"/>
        <w:gridCol w:w="709"/>
        <w:gridCol w:w="709"/>
        <w:gridCol w:w="708"/>
      </w:tblGrid>
      <w:tr w:rsidR="00FC6188" w:rsidRPr="00FC6188" w:rsidTr="00787900">
        <w:trPr>
          <w:cantSplit/>
          <w:trHeight w:val="275"/>
        </w:trPr>
        <w:tc>
          <w:tcPr>
            <w:tcW w:w="3827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Духовно-нравственное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Основы духовно-нравственной культуры народов  России: «Мир и я» 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Научно-познавательное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Занимательная математика 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Зеленая планета 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539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Основы информатики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</w:tr>
      <w:tr w:rsidR="00FC6188" w:rsidRPr="00FC6188" w:rsidTr="00787900">
        <w:trPr>
          <w:cantSplit/>
          <w:trHeight w:val="539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Немецкий язык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553"/>
        </w:trPr>
        <w:tc>
          <w:tcPr>
            <w:tcW w:w="3827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Спортивно-оздоровительная 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Спортивный час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</w:tr>
      <w:tr w:rsidR="00FC6188" w:rsidRPr="00FC6188" w:rsidTr="00787900">
        <w:trPr>
          <w:cantSplit/>
          <w:trHeight w:val="562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Социальное 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Основы проектной деятельности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47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Час психолога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383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Общекультурное 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В мире географии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val="en-US"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В мире  книг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Национальный фольклор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2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</w:tbl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7-классы: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4111"/>
        <w:gridCol w:w="709"/>
        <w:gridCol w:w="709"/>
        <w:gridCol w:w="708"/>
      </w:tblGrid>
      <w:tr w:rsidR="00FC6188" w:rsidRPr="00FC6188" w:rsidTr="00787900">
        <w:trPr>
          <w:cantSplit/>
          <w:trHeight w:val="275"/>
        </w:trPr>
        <w:tc>
          <w:tcPr>
            <w:tcW w:w="3827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Духовно-нравственное</w:t>
            </w:r>
          </w:p>
        </w:tc>
        <w:tc>
          <w:tcPr>
            <w:tcW w:w="4111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Основы духовно-нравственной культуры народов  России: «Мир и я» </w:t>
            </w:r>
          </w:p>
        </w:tc>
        <w:tc>
          <w:tcPr>
            <w:tcW w:w="709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Обще-интеллектуальное</w:t>
            </w:r>
          </w:p>
        </w:tc>
        <w:tc>
          <w:tcPr>
            <w:tcW w:w="4111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Зеленая планета: Экология  животных </w:t>
            </w:r>
          </w:p>
        </w:tc>
        <w:tc>
          <w:tcPr>
            <w:tcW w:w="709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FFFFFF" w:themeColor="background1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141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Занимательные  задачи по геометрии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Социальное </w:t>
            </w: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Основы проектной деятельности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Час психолога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Спортивно-оздоровительная </w:t>
            </w:r>
          </w:p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Спортивный час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13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Час здоровья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Общекультурное</w:t>
            </w:r>
          </w:p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Стилистика и развитие речи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</w:tr>
      <w:tr w:rsidR="00FC6188" w:rsidRPr="00FC6188" w:rsidTr="00787900">
        <w:trPr>
          <w:cantSplit/>
          <w:trHeight w:val="413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Конструирование/ Умелые ручки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827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Тодо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бичг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</w:tbl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lastRenderedPageBreak/>
        <w:t>8-е классы:</w:t>
      </w:r>
    </w:p>
    <w:tbl>
      <w:tblPr>
        <w:tblpPr w:leftFromText="180" w:rightFromText="180" w:vertAnchor="text" w:horzAnchor="margin" w:tblpX="324" w:tblpY="40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111"/>
        <w:gridCol w:w="708"/>
        <w:gridCol w:w="709"/>
        <w:gridCol w:w="709"/>
      </w:tblGrid>
      <w:tr w:rsidR="00FC6188" w:rsidRPr="00FC6188" w:rsidTr="00787900">
        <w:trPr>
          <w:cantSplit/>
          <w:trHeight w:val="285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Духовно-нравственное</w:t>
            </w: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Основы духовно-нравственной культуры народов  России: «Мир и я» /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Обще-интеллектуальное </w:t>
            </w: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Человек и его здоровье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Решение нестандартных задач по математике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Решение нестандартных задач по физике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Химия в жизни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Тодо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бичг</w:t>
            </w:r>
            <w:proofErr w:type="spellEnd"/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Написать сочинение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Немецкий язык 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</w:tr>
      <w:tr w:rsidR="00FC6188" w:rsidRPr="00FC6188" w:rsidTr="00787900">
        <w:trPr>
          <w:cantSplit/>
          <w:trHeight w:val="580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Социальное </w:t>
            </w: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Основы проектной деятельности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85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Общекультурное </w:t>
            </w: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Финансовая грамотность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479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 xml:space="preserve">Спортивно-оздоровительная </w:t>
            </w:r>
          </w:p>
        </w:tc>
        <w:tc>
          <w:tcPr>
            <w:tcW w:w="4111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Спортивный час</w:t>
            </w:r>
          </w:p>
        </w:tc>
        <w:tc>
          <w:tcPr>
            <w:tcW w:w="708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bCs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</w:tbl>
    <w:p w:rsidR="00FC6188" w:rsidRPr="00FC6188" w:rsidRDefault="00FC6188" w:rsidP="00FC6188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9-е классы:</w:t>
      </w:r>
    </w:p>
    <w:tbl>
      <w:tblPr>
        <w:tblpPr w:leftFromText="180" w:rightFromText="180" w:vertAnchor="text" w:horzAnchor="margin" w:tblpX="266" w:tblpY="267"/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3402"/>
        <w:gridCol w:w="709"/>
        <w:gridCol w:w="850"/>
        <w:gridCol w:w="709"/>
        <w:gridCol w:w="774"/>
      </w:tblGrid>
      <w:tr w:rsidR="00FC6188" w:rsidRPr="00FC6188" w:rsidTr="00787900">
        <w:trPr>
          <w:cantSplit/>
          <w:trHeight w:val="275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Духовно-нравственное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ИКРК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    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Обще-интеллектуальное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Дополнительные главы по истории Отечества 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Дополнительные главы по биологии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Дополнительные главы по химии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Информатика и ИКТ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1/1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Решение нестандартных задач по математике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Английский язык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364"/>
        </w:trPr>
        <w:tc>
          <w:tcPr>
            <w:tcW w:w="3794" w:type="dxa"/>
            <w:vMerge w:val="restart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Общекультурное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Тодо</w:t>
            </w:r>
            <w:proofErr w:type="spellEnd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</w:t>
            </w:r>
            <w:proofErr w:type="spellStart"/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бичг</w:t>
            </w:r>
            <w:proofErr w:type="spellEnd"/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7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  <w:tr w:rsidR="00FC6188" w:rsidRPr="00FC6188" w:rsidTr="00787900">
        <w:trPr>
          <w:cantSplit/>
          <w:trHeight w:val="364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Мир географии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</w:tr>
      <w:tr w:rsidR="00FC6188" w:rsidRPr="00FC6188" w:rsidTr="00787900">
        <w:trPr>
          <w:cantSplit/>
          <w:trHeight w:val="364"/>
        </w:trPr>
        <w:tc>
          <w:tcPr>
            <w:tcW w:w="3794" w:type="dxa"/>
            <w:vMerge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Богатство русского языка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-</w:t>
            </w:r>
          </w:p>
        </w:tc>
        <w:tc>
          <w:tcPr>
            <w:tcW w:w="774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Социальное </w:t>
            </w: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Проектная деятельность 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  <w:tr w:rsidR="00FC6188" w:rsidRPr="00FC6188" w:rsidTr="00787900">
        <w:trPr>
          <w:cantSplit/>
          <w:trHeight w:val="275"/>
        </w:trPr>
        <w:tc>
          <w:tcPr>
            <w:tcW w:w="3794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Спортивно-оздоровительная </w:t>
            </w:r>
          </w:p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</w:p>
        </w:tc>
        <w:tc>
          <w:tcPr>
            <w:tcW w:w="3402" w:type="dxa"/>
          </w:tcPr>
          <w:p w:rsidR="00FC6188" w:rsidRPr="00FC6188" w:rsidRDefault="00FC6188" w:rsidP="00FC6188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Спортивный час</w:t>
            </w:r>
          </w:p>
        </w:tc>
        <w:tc>
          <w:tcPr>
            <w:tcW w:w="709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</w:tcPr>
          <w:p w:rsidR="00FC6188" w:rsidRPr="00FC6188" w:rsidRDefault="00FC6188" w:rsidP="00FC6188">
            <w:pPr>
              <w:widowControl/>
              <w:spacing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Theme="minorHAnsi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</w:tr>
    </w:tbl>
    <w:p w:rsidR="00FC6188" w:rsidRPr="00FC6188" w:rsidRDefault="00FC6188" w:rsidP="00FC6188">
      <w:pPr>
        <w:widowControl/>
        <w:spacing w:before="100" w:beforeAutospacing="1" w:after="100" w:afterAutospacing="1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Theme="minorHAnsi" w:eastAsiaTheme="minorHAnsi" w:hAnsiTheme="minorHAnsi" w:cstheme="minorBidi"/>
          <w:b/>
          <w:bCs/>
          <w:sz w:val="26"/>
          <w:szCs w:val="26"/>
          <w:lang w:eastAsia="en-US" w:bidi="ar-SA"/>
        </w:rPr>
        <w:t xml:space="preserve">          </w:t>
      </w: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2. Основными задачами внеурочной деятельности школы являются: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обеспечение благоприятной адаптации ребёнка к школьной жизни;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lastRenderedPageBreak/>
        <w:t>- улучшение условий для развития обучающихся;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оптимизация учебной нагрузки;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учёт индивидуальных особенностей детей;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- развитие их творческого и интеллектуального потенциала.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3. </w:t>
      </w: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Внеурочная деятельность организована в соответствии с санитарно-гигиеническими  требованиями к общеобразовательным учреждениям. 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4. Для учащихся создано  особое образовательное 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5. Группы для проведения занятий внеурочной деятельности сформированы в  сентябре на основе заявлений родителей и выбора </w:t>
      </w:r>
      <w:proofErr w:type="gramStart"/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 образовательной области и образовательных программ. 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6.  Внеурочная деятельность осуществляется по отдельному расписанию занятий.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7. Внеурочная деятельность в  МБОУ «СОШ №12» реализуется во второй половине дня в соответствии с  расписанием. 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8.  Расписание</w:t>
      </w: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 xml:space="preserve"> </w:t>
      </w: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внеурочной деятельности   утверждено директором школы  Бембеевым Б.Н.,  в котором указано время проведения занятий, номера кабинетов и Ф.И.О. руководителя.   В основном, в расписании спланировано по одному или два занятия в день.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 xml:space="preserve">9. Списочный состав  обучающихся для занятий во внеурочной деятельности  определяется  в соответствии с  заявлениями родителей и обучающихся. Каждый обучающийся имеет право  выбрать предметы разной направленности, а также изменять направление обучения. </w:t>
      </w: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</w:p>
    <w:p w:rsidR="00FC6188" w:rsidRPr="00FC6188" w:rsidRDefault="00FC6188" w:rsidP="00FC6188">
      <w:pPr>
        <w:widowControl/>
        <w:spacing w:before="100" w:beforeAutospacing="1" w:after="100" w:afterAutospacing="1"/>
        <w:contextualSpacing/>
        <w:jc w:val="both"/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color w:val="auto"/>
          <w:sz w:val="26"/>
          <w:szCs w:val="26"/>
          <w:lang w:bidi="ar-SA"/>
        </w:rPr>
        <w:t>10. Продолжительность занятий и их количество в неделю определяются   программой педагога, а также требованиями, предъявляемыми к режиму деятельности  обучающихся в школе. В рабочих программах прописано количество часов в неделю.</w:t>
      </w:r>
    </w:p>
    <w:p w:rsidR="00FC6188" w:rsidRPr="00FC6188" w:rsidRDefault="00FC6188" w:rsidP="00FC6188">
      <w:pPr>
        <w:widowControl/>
        <w:spacing w:before="240" w:after="1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11.  Внеурочная деятельность реализуется </w:t>
      </w: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через разнообразные формы:  кружки, секции, курсы по выбору, проектную деятельность, студии и т.д.</w:t>
      </w:r>
    </w:p>
    <w:p w:rsidR="00FC6188" w:rsidRPr="00FC6188" w:rsidRDefault="00FC6188" w:rsidP="00FC6188">
      <w:pPr>
        <w:widowControl/>
        <w:spacing w:before="240" w:after="12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12.   Журналы внеурочной деятельности     своевременно заполняются учителями.  </w:t>
      </w:r>
    </w:p>
    <w:p w:rsidR="00FC6188" w:rsidRPr="00FC6188" w:rsidRDefault="00FC6188" w:rsidP="00FC6188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             Занятость </w:t>
      </w:r>
      <w:proofErr w:type="gramStart"/>
      <w:r w:rsidRPr="00FC6188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обучающихся</w:t>
      </w:r>
      <w:proofErr w:type="gramEnd"/>
      <w:r w:rsidRPr="00FC6188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 xml:space="preserve">  во внеурочной деятельности:</w:t>
      </w:r>
    </w:p>
    <w:tbl>
      <w:tblPr>
        <w:tblW w:w="8044" w:type="dxa"/>
        <w:tblInd w:w="6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3"/>
        <w:gridCol w:w="1961"/>
        <w:gridCol w:w="2074"/>
        <w:gridCol w:w="1956"/>
      </w:tblGrid>
      <w:tr w:rsidR="00FC6188" w:rsidRPr="00FC6188" w:rsidTr="00787900">
        <w:tc>
          <w:tcPr>
            <w:tcW w:w="2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5-е классы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6-е классы</w:t>
            </w:r>
          </w:p>
        </w:tc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7–е классы</w:t>
            </w:r>
          </w:p>
        </w:tc>
        <w:tc>
          <w:tcPr>
            <w:tcW w:w="1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8-е классы</w:t>
            </w:r>
          </w:p>
        </w:tc>
      </w:tr>
      <w:tr w:rsidR="00FC6188" w:rsidRPr="00FC6188" w:rsidTr="00787900">
        <w:tc>
          <w:tcPr>
            <w:tcW w:w="20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100 %</w:t>
            </w:r>
          </w:p>
        </w:tc>
        <w:tc>
          <w:tcPr>
            <w:tcW w:w="19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100 %</w:t>
            </w:r>
          </w:p>
        </w:tc>
        <w:tc>
          <w:tcPr>
            <w:tcW w:w="20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100 %</w:t>
            </w:r>
          </w:p>
        </w:tc>
        <w:tc>
          <w:tcPr>
            <w:tcW w:w="19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C6188" w:rsidRPr="00FC6188" w:rsidRDefault="00FC6188" w:rsidP="00FC6188">
            <w:pPr>
              <w:widowControl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100%</w:t>
            </w:r>
          </w:p>
        </w:tc>
      </w:tr>
    </w:tbl>
    <w:p w:rsidR="00FC6188" w:rsidRPr="00FC6188" w:rsidRDefault="00FC6188" w:rsidP="00FC6188">
      <w:pPr>
        <w:widowControl/>
        <w:spacing w:after="200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spacing w:after="200"/>
        <w:contextualSpacing/>
        <w:jc w:val="both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</w:pPr>
      <w:r w:rsidRPr="00FC6188">
        <w:rPr>
          <w:rFonts w:ascii="Times New Roman" w:eastAsiaTheme="minorEastAsia" w:hAnsi="Times New Roman" w:cs="Times New Roman"/>
          <w:b/>
          <w:color w:val="auto"/>
          <w:sz w:val="26"/>
          <w:szCs w:val="26"/>
          <w:lang w:bidi="ar-SA"/>
        </w:rPr>
        <w:t>Дистанционное обучение в период пандемии:</w:t>
      </w:r>
    </w:p>
    <w:p w:rsidR="00FC6188" w:rsidRPr="00FC6188" w:rsidRDefault="00FC6188" w:rsidP="00FC6188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proofErr w:type="gramStart"/>
      <w:r w:rsidRPr="00FC6188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lastRenderedPageBreak/>
        <w:t xml:space="preserve">В соответствии с Указом Президента РФ №239 от 02.04.2020г. «О мерах по обеспечению санитарно-эпидемиологического благополучия населения на территории РФ в связи с распространением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коронавирусной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инфекции (COVID-19)», в период с 6 апреля по 05 июня 2020 года», в МБОУ «СОШ №12» было организовано обучения по программам начального общего, основного общего, среднего общего образования с применением дистанционных образовательных технологий.</w:t>
      </w:r>
      <w:proofErr w:type="gramEnd"/>
    </w:p>
    <w:p w:rsidR="00FC6188" w:rsidRPr="00FC6188" w:rsidRDefault="00FC6188" w:rsidP="00FC6188">
      <w:pPr>
        <w:widowControl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Был разработан план </w:t>
      </w:r>
      <w:r w:rsidRPr="00FC6188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организации</w:t>
      </w:r>
      <w:r w:rsidRPr="00FC6188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дистанционного обучения: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876"/>
        <w:gridCol w:w="2410"/>
        <w:gridCol w:w="2268"/>
      </w:tblGrid>
      <w:tr w:rsidR="00FC6188" w:rsidRPr="00FC6188" w:rsidTr="00787900">
        <w:trPr>
          <w:tblHeader/>
        </w:trPr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 xml:space="preserve">№ 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Задача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 xml:space="preserve">Ответственные 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en-US" w:bidi="ar-SA"/>
              </w:rPr>
              <w:t>Документ</w:t>
            </w:r>
          </w:p>
        </w:tc>
      </w:tr>
      <w:tr w:rsidR="00FC6188" w:rsidRPr="00FC6188" w:rsidTr="00787900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1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Разработать и утвердить локальный акт об организации дистанционного обучения. В нем определить порядок, по которому школа будет оказывать учебно-методическую помощь ученикам (индивидуальные консультации) и проводить текущий и итоговый контроль по учебным дисциплинам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Директор, заместитель директора по НМР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Положение о дистанционном обучении</w:t>
            </w:r>
          </w:p>
        </w:tc>
      </w:tr>
      <w:tr w:rsidR="00FC6188" w:rsidRPr="00FC6188" w:rsidTr="00787900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2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Сформировать расписание занятий на каждый учебный день по учебным планам по каждой дисциплине. При этом учесть дифференциацию по классам, а также сократить время урока до 30-35 минут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Диспетчер по расписанию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Расписание занятий</w:t>
            </w:r>
          </w:p>
        </w:tc>
      </w:tr>
      <w:tr w:rsidR="00FC6188" w:rsidRPr="00FC6188" w:rsidTr="00787900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3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Информировать учеников и их родителей об электронном обучении</w:t>
            </w:r>
          </w:p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и дистанционных образовательных </w:t>
            </w:r>
            <w:proofErr w:type="gram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технологиях</w:t>
            </w:r>
            <w:proofErr w:type="gram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. Ознакомить с расписанием занятий, графиком проведения текущего и итогового контроля по учебным дисциплинам, графиком консультаций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Классные руководители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Официальный сайт школы, </w:t>
            </w:r>
            <w:proofErr w:type="spell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мессенджеры</w:t>
            </w:r>
            <w:proofErr w:type="spellEnd"/>
          </w:p>
        </w:tc>
      </w:tr>
      <w:tr w:rsidR="00FC6188" w:rsidRPr="00FC6188" w:rsidTr="00787900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4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Учитывать результаты образовательного процесса в электронной форме – электронных журналах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Педагоги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 журналы</w:t>
            </w:r>
          </w:p>
        </w:tc>
      </w:tr>
      <w:tr w:rsidR="00FC6188" w:rsidRPr="00FC6188" w:rsidTr="00787900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5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Внести необходимые корректировки в рабочие программы в части форм обучения (лекция, онлайн-консультация), технических средств обучения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Заместитель директора по УВР, педагоги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Рабочие программы</w:t>
            </w:r>
          </w:p>
        </w:tc>
      </w:tr>
      <w:tr w:rsidR="00FC6188" w:rsidRPr="00FC6188" w:rsidTr="00787900"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6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Организовать учебные занятия, консультации на платформах. Использовать при этом электронные образовательные ресурсы, выражать свое отношение к работам учеников с помощью текстовых или аудио </w:t>
            </w: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рецензий, устных онлайн консультаций. При необходимости интегрировать формы обучения. Например, очного и электронного обучения с использованием дистанционных образовательных технологий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Педагоги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Конспект уроков</w:t>
            </w:r>
          </w:p>
        </w:tc>
      </w:tr>
      <w:tr w:rsidR="00FC6188" w:rsidRPr="00FC6188" w:rsidTr="00787900">
        <w:trPr>
          <w:trHeight w:val="1601"/>
        </w:trPr>
        <w:tc>
          <w:tcPr>
            <w:tcW w:w="0" w:type="auto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lastRenderedPageBreak/>
              <w:t>7</w:t>
            </w:r>
          </w:p>
        </w:tc>
        <w:tc>
          <w:tcPr>
            <w:tcW w:w="4876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Организовать </w:t>
            </w:r>
            <w:proofErr w:type="gramStart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ежедневный</w:t>
            </w:r>
            <w:proofErr w:type="gramEnd"/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 xml:space="preserve"> мониторинги </w:t>
            </w:r>
          </w:p>
          <w:p w:rsidR="00FC6188" w:rsidRPr="00FC6188" w:rsidRDefault="00FC6188" w:rsidP="007E2322">
            <w:pPr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учеников, которые фактически присутствуют в школе;</w:t>
            </w:r>
          </w:p>
          <w:p w:rsidR="00FC6188" w:rsidRPr="00FC6188" w:rsidRDefault="00FC6188" w:rsidP="007E2322">
            <w:pPr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школьников, которые учатся дистанционно;</w:t>
            </w:r>
          </w:p>
          <w:p w:rsidR="00FC6188" w:rsidRPr="00FC6188" w:rsidRDefault="00FC6188" w:rsidP="007E2322">
            <w:pPr>
              <w:widowControl/>
              <w:numPr>
                <w:ilvl w:val="0"/>
                <w:numId w:val="12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bidi="ar-SA"/>
              </w:rPr>
              <w:t>учеников, которые по болезни временно не участвуют в образовательном процессе</w:t>
            </w:r>
          </w:p>
        </w:tc>
        <w:tc>
          <w:tcPr>
            <w:tcW w:w="2410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Классные руководители</w:t>
            </w:r>
          </w:p>
        </w:tc>
        <w:tc>
          <w:tcPr>
            <w:tcW w:w="2268" w:type="dxa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FC6188" w:rsidRPr="00FC6188" w:rsidRDefault="00FC6188" w:rsidP="00FC618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</w:pPr>
            <w:r w:rsidRPr="00FC618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en-US" w:bidi="ar-SA"/>
              </w:rPr>
              <w:t>Журнал мониторинга</w:t>
            </w:r>
          </w:p>
        </w:tc>
      </w:tr>
    </w:tbl>
    <w:p w:rsidR="00FC6188" w:rsidRPr="00FC6188" w:rsidRDefault="00FC6188" w:rsidP="00FC618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                               Была проделана следующая работа: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Проведено информирование всех родителей (законных представителей) учащихся о новой форме обучения.  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Проведен ряд мониторинговых 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мероприятий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как среди учителей, так и среди учащихся и их родителей, позволяющих узнать технические возможности для перехода на электронное, дистанционное обучение.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Проведен обучающий семинар «Необходимые технические навыки при организации 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обучения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по дистанционным образовательным технологиям. Использование ЭОР в процессе обучения в школе» (по всем предметам учебного цикла) по работе с учебными платформами» /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Кирипов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А.Э.,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Добджаев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А.Ю./.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Разработаны локальные акты, приказы, регламентирующие деятельность школы по организации дистанционного обучения.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Сформировано расписание занятий на каждый учебный день по учебным планам по каждой дисциплине, а также сокращено время урока до 30-35 минут.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На школьном сайте   размещены актуальные новости для всех участников образовательного процесса. Создан и ведется специальный раздел «Дистанционное обучение» с полезной информацией.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Создана электронная учительская для учителей школы в программе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viber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 в которой обсуждалась актуальная информация, с учащимися работа проходила через </w:t>
      </w: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Zoom</w:t>
      </w: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WhatsApp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viber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Одноклассники, VK, где реализуется быстрая обратная связь.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Изучены различные платформы, предлагающие свои услуги по организации электронного, дистанционного обучения. Платформ много, но </w:t>
      </w: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мы остановили свой выбор на нескольких: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Учи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.р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у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Мультиурок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Инфоурок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, РЭШ, Я учебник, 1 сентября и т.д.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Учителя школы  нашли интересные и полезные материалы для проведения онлайн уроков, сделают рассылки ссылок уроков учащимся для просмотра. </w:t>
      </w:r>
    </w:p>
    <w:p w:rsidR="00FC6188" w:rsidRPr="00FC6188" w:rsidRDefault="00FC6188" w:rsidP="007E2322">
      <w:pPr>
        <w:widowControl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Были внесены изменения в рабочие программы по предметам, календарный график. В них было отражено, что образовательный процесс ведется с помощью дистанционных технологий. </w:t>
      </w:r>
    </w:p>
    <w:p w:rsidR="00FC6188" w:rsidRPr="00FC6188" w:rsidRDefault="00FC6188" w:rsidP="00FC6188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Учителя контролировали результаты обучения регулярно дистанционно, используя разные способы контроля успеваемости учащихся в зависимости от технических возможностей учеников.</w:t>
      </w:r>
    </w:p>
    <w:p w:rsidR="00FC6188" w:rsidRPr="00FC6188" w:rsidRDefault="00FC6188" w:rsidP="00FC6188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соответствии с критериями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внутришкольного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контроля осуществлялся:</w:t>
      </w:r>
    </w:p>
    <w:p w:rsidR="00FC6188" w:rsidRPr="00FC6188" w:rsidRDefault="00FC6188" w:rsidP="00FC618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1.  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реализацией комплекса мер по обеспечению дистанционного обучения - ежедневный отчет классных руководителей о детях их класса, не присоединившихся за прошедший день к дистанционному обучению, выяснение причины и принятых мер (группа в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Вайбере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17.00-18.00)</w:t>
      </w:r>
    </w:p>
    <w:p w:rsidR="00FC6188" w:rsidRPr="00FC6188" w:rsidRDefault="00FC6188" w:rsidP="00FC618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2.  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Контроль за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реализацией учебного плана, выполнением государственных программ и их практической части – еженедельный отчет учителей предметников (школьная электронная почта), ежедневный мониторинг данных электронного журнала.</w:t>
      </w:r>
    </w:p>
    <w:p w:rsidR="00FC6188" w:rsidRPr="00FC6188" w:rsidRDefault="00FC6188" w:rsidP="00FC618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3.  Мониторинг использования дистанционных образовательных технологий еженедельный отчет учителей предметников (школьная электронная почта).</w:t>
      </w:r>
    </w:p>
    <w:p w:rsidR="00FC6188" w:rsidRPr="00FC6188" w:rsidRDefault="00FC6188" w:rsidP="00FC618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4.  Мониторинг объема домашних заданий - еженедельный отчет учителей предметников (школьная электронная почта).</w:t>
      </w:r>
    </w:p>
    <w:p w:rsidR="00FC6188" w:rsidRPr="00FC6188" w:rsidRDefault="00FC6188" w:rsidP="00FC618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 данным мониторинга отчетов учителей – предметников сложности возникают в основном из-за низкой скорости интернета (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подвисание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сайтов из-за большой нагрузки). Также не все обучающиеся отличаются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самодисциплинированностью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вовремя не присоединяются к онлайн занятиям, а из-за разного уровня подготовки некоторым назначаются индивидуальные  консультации (ВКС или мобильная связь).</w:t>
      </w:r>
    </w:p>
    <w:p w:rsidR="00FC6188" w:rsidRPr="00FC6188" w:rsidRDefault="00FC6188" w:rsidP="00FC6188">
      <w:pPr>
        <w:widowControl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Для обратной связи с обучающимися и контроля знаний используются автоматические проверки тестов после пройденной темы на указанных платформах, а также электронная почта, социальные сети (ВК, 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ОК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) и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мессенджеры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(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Вайбер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и </w:t>
      </w:r>
      <w:proofErr w:type="spell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Ватсап</w:t>
      </w:r>
      <w:proofErr w:type="spell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).  </w:t>
      </w:r>
    </w:p>
    <w:p w:rsidR="00FC6188" w:rsidRPr="00FC6188" w:rsidRDefault="00FC6188" w:rsidP="00FC6188">
      <w:pPr>
        <w:widowControl/>
        <w:spacing w:after="200"/>
        <w:jc w:val="both"/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При дистанционном обучении особенно важна связь с родителями, потому что они организуют рабочую обстановку для ребенка и следят, чтобы они вовремя участвовали в учебном процессе. По сути, от родителей зависит, насколько ребенок сможет учиться дистанционно. Связь с родителями осуществлялась любым удобным способом – по телефону, в </w:t>
      </w:r>
      <w:proofErr w:type="spell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соцсетях</w:t>
      </w:r>
      <w:proofErr w:type="spell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, по электронной почте. Родители были в курсе всех деталей дистанционного обучения</w:t>
      </w:r>
      <w:r w:rsidRPr="00FC6188">
        <w:rPr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  <w:t>.</w:t>
      </w:r>
    </w:p>
    <w:p w:rsidR="00FC6188" w:rsidRPr="00FC6188" w:rsidRDefault="00FC6188" w:rsidP="00FC6188">
      <w:pPr>
        <w:widowControl/>
        <w:spacing w:after="200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Учителя комментировали свои замечания к работам обучающихся в виде тестовых или аудио рецензий, устных онлайн-консультаций, воздерживались от необоснованной оценки работ обучающихся, особенно в младших классах, где </w:t>
      </w:r>
      <w:proofErr w:type="gramStart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>ИКТ-компетенции</w:t>
      </w:r>
      <w:proofErr w:type="gramEnd"/>
      <w:r w:rsidRPr="00FC6188"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  <w:t xml:space="preserve"> еще не сформированы.</w:t>
      </w:r>
    </w:p>
    <w:p w:rsidR="00FC6188" w:rsidRPr="00FC6188" w:rsidRDefault="00FC6188" w:rsidP="00FC6188">
      <w:pPr>
        <w:widowControl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 xml:space="preserve">Учет посещаемости уроков  велся  учителем-предметником совместно с классным руководителем.  Родители осуществляли контроль за </w:t>
      </w:r>
      <w:proofErr w:type="gramStart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обучающимися</w:t>
      </w:r>
      <w:proofErr w:type="gramEnd"/>
      <w:r w:rsidRPr="00FC618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через группы в социальных сетях.</w:t>
      </w:r>
    </w:p>
    <w:p w:rsidR="00074A92" w:rsidRPr="00074A92" w:rsidRDefault="00074A92" w:rsidP="00074A92">
      <w:pPr>
        <w:suppressAutoHyphens/>
        <w:ind w:firstLine="709"/>
        <w:jc w:val="center"/>
        <w:rPr>
          <w:rFonts w:ascii="Times New Roman" w:eastAsia="SimSun" w:hAnsi="Times New Roman" w:cs="Mangal"/>
          <w:b/>
          <w:bCs/>
          <w:color w:val="auto"/>
          <w:kern w:val="1"/>
          <w:szCs w:val="28"/>
          <w:shd w:val="clear" w:color="auto" w:fill="FFFFFF"/>
          <w:lang w:eastAsia="hi-IN" w:bidi="hi-IN"/>
        </w:rPr>
      </w:pPr>
      <w:r w:rsidRPr="00074A92">
        <w:rPr>
          <w:rFonts w:ascii="Times New Roman" w:eastAsia="SimSun" w:hAnsi="Times New Roman" w:cs="Mangal"/>
          <w:b/>
          <w:bCs/>
          <w:color w:val="auto"/>
          <w:kern w:val="1"/>
          <w:szCs w:val="28"/>
          <w:shd w:val="clear" w:color="auto" w:fill="FFFFFF"/>
          <w:lang w:eastAsia="hi-IN" w:bidi="hi-IN"/>
        </w:rPr>
        <w:t>Анализ воспитательной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05"/>
        <w:gridCol w:w="6425"/>
      </w:tblGrid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Мероприятие</w:t>
            </w: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Программа развития образования МБОУ. Программы по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работе. Приоритетные направления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воспит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работы (основные)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Концепция программы развития воспитательной компоненты на 2017 – 2021гг. (утв. Пр. №341 от 04.09.2017г). Подпрограммы: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- Активный ученик – успешный ученик;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-Обеспечение безопасности жизнедеятельности и формирование у участников образовательного процесса ЗОЖ;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- Школа, семья, социум: грани сотрудничества;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- Программа по антикоррупционному воспитанию школьников;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-Комплексная программа по формированию противодействия экстремистской деятельности и профилактике терроризма.   </w:t>
            </w:r>
          </w:p>
          <w:p w:rsidR="00074A92" w:rsidRPr="00074A92" w:rsidRDefault="00074A92" w:rsidP="00074A92">
            <w:pPr>
              <w:widowControl/>
              <w:spacing w:line="0" w:lineRule="atLeast"/>
              <w:jc w:val="both"/>
              <w:rPr>
                <w:rFonts w:asciiTheme="minorHAnsi" w:eastAsiaTheme="minorHAnsi" w:hAnsiTheme="minorHAnsi" w:cstheme="minorBidi"/>
                <w:bCs/>
                <w:color w:val="auto"/>
                <w:lang w:eastAsia="en-US" w:bidi="ar-SA"/>
              </w:rPr>
            </w:pPr>
            <w:r w:rsidRPr="00074A92">
              <w:rPr>
                <w:rFonts w:asciiTheme="minorHAnsi" w:eastAsiaTheme="minorHAnsi" w:hAnsiTheme="minorHAnsi" w:cstheme="minorBidi"/>
                <w:b/>
                <w:bCs/>
                <w:color w:val="auto"/>
                <w:lang w:eastAsia="en-US" w:bidi="ar-SA"/>
              </w:rPr>
              <w:t>Приоритетные направления  воспитательной работы:</w:t>
            </w:r>
          </w:p>
          <w:p w:rsidR="00074A92" w:rsidRPr="00074A92" w:rsidRDefault="00074A92" w:rsidP="007E23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-художественно-эстетическое воспитание;</w:t>
            </w:r>
          </w:p>
          <w:p w:rsidR="00074A92" w:rsidRPr="00074A92" w:rsidRDefault="00074A92" w:rsidP="007E23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-гражданско-патриотическое воспитание;</w:t>
            </w:r>
          </w:p>
          <w:p w:rsidR="00074A92" w:rsidRPr="00074A92" w:rsidRDefault="00074A92" w:rsidP="007E23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санитарно-просветительская работа</w:t>
            </w:r>
          </w:p>
          <w:p w:rsidR="00074A92" w:rsidRPr="00074A92" w:rsidRDefault="00074A92" w:rsidP="007E23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-спортивно-оздоровительное воспитание;</w:t>
            </w:r>
          </w:p>
          <w:p w:rsidR="00074A92" w:rsidRPr="00074A92" w:rsidRDefault="00074A92" w:rsidP="007E23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-ученическое самоуправление;</w:t>
            </w:r>
          </w:p>
          <w:p w:rsidR="00074A92" w:rsidRPr="00074A92" w:rsidRDefault="00074A92" w:rsidP="007E232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- работа по профилактике ДДТТ;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</w:p>
          <w:p w:rsidR="00074A92" w:rsidRPr="00074A92" w:rsidRDefault="00074A92" w:rsidP="00074A92">
            <w:pPr>
              <w:widowControl/>
              <w:spacing w:line="0" w:lineRule="atLeast"/>
              <w:ind w:left="72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Наличие и кол – во: педагогов </w:t>
            </w:r>
            <w:proofErr w:type="gramStart"/>
            <w:r w:rsidRPr="00074A92">
              <w:rPr>
                <w:rFonts w:ascii="Times New Roman" w:hAnsi="Times New Roman" w:cs="Times New Roman"/>
              </w:rPr>
              <w:t>–п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сихологов,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соцпедагогов</w:t>
            </w:r>
            <w:proofErr w:type="spellEnd"/>
            <w:r w:rsidRPr="00074A92">
              <w:rPr>
                <w:rFonts w:ascii="Times New Roman" w:hAnsi="Times New Roman" w:cs="Times New Roman"/>
              </w:rPr>
              <w:t>. Вожатых, педагогов - организаторов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Педагогов-психологов -2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Соцпедаг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-1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074A92">
              <w:rPr>
                <w:rFonts w:ascii="Times New Roman" w:hAnsi="Times New Roman" w:cs="Times New Roman"/>
              </w:rPr>
              <w:t>–о</w:t>
            </w:r>
            <w:proofErr w:type="gramEnd"/>
            <w:r w:rsidRPr="00074A92">
              <w:rPr>
                <w:rFonts w:ascii="Times New Roman" w:hAnsi="Times New Roman" w:cs="Times New Roman"/>
              </w:rPr>
              <w:t>рганизатор -1</w:t>
            </w: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рук-й (кол – во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рук – й, ФИО рук - ля). Метод тема, темы заседаний (на выбор,  несколько)</w:t>
            </w:r>
            <w:proofErr w:type="gramStart"/>
            <w:r w:rsidRPr="00074A92">
              <w:rPr>
                <w:rFonts w:ascii="Times New Roman" w:hAnsi="Times New Roman" w:cs="Times New Roman"/>
              </w:rPr>
              <w:t>,о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бобщение опыта, курсовая подготовка, итоги рейтинга работы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рук – ей по итогам года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Классных руководителей – 36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Рук. МО –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Сагипова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Т.Д.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Методическая тема МО классных руководителей на 2019-2020 уч. год: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 «Современные образовательные технологии и методики в воспитательной системе классного руководителя в условиях реализации ФГОС. Формы взаимодействия школы и родителей»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Темы заседаний МО: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1. «Формы работы с классом. Личностно-ориентированный классный час: особенности содержания и организации».  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          2. «Информационно-методическое обеспечение деятельности классного руководителя» 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ab/>
              <w:t xml:space="preserve">3. «Особенности психофизического развития детей на разных ступнях развития.  Профилактика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поведения подростков» и др.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Профилактика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правонаруш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A92">
              <w:rPr>
                <w:rFonts w:ascii="Times New Roman" w:hAnsi="Times New Roman" w:cs="Times New Roman"/>
              </w:rPr>
              <w:t>–й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 и </w:t>
            </w:r>
            <w:r w:rsidRPr="00074A92">
              <w:rPr>
                <w:rFonts w:ascii="Times New Roman" w:hAnsi="Times New Roman" w:cs="Times New Roman"/>
              </w:rPr>
              <w:lastRenderedPageBreak/>
              <w:t xml:space="preserve">преступлений. </w:t>
            </w:r>
            <w:r w:rsidRPr="00074A92">
              <w:rPr>
                <w:rFonts w:ascii="Times New Roman" w:hAnsi="Times New Roman" w:cs="Times New Roman"/>
                <w:b/>
              </w:rPr>
              <w:t>Только итоги диагностики и мониторинга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74A92">
              <w:rPr>
                <w:rFonts w:ascii="Times New Roman" w:hAnsi="Times New Roman" w:cs="Times New Roman"/>
              </w:rPr>
              <w:lastRenderedPageBreak/>
              <w:t>Обучающихся</w:t>
            </w:r>
            <w:proofErr w:type="gramEnd"/>
            <w:r w:rsidRPr="00074A92">
              <w:rPr>
                <w:rFonts w:ascii="Times New Roman" w:hAnsi="Times New Roman" w:cs="Times New Roman"/>
              </w:rPr>
              <w:t>, состоящих на профилактическом учете - нет.</w:t>
            </w: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>Участие в социальных проектах.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Социальный проект «Полет мысли»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мун</w:t>
            </w:r>
            <w:proofErr w:type="gramStart"/>
            <w:r w:rsidRPr="00074A92">
              <w:rPr>
                <w:rFonts w:ascii="Times New Roman" w:hAnsi="Times New Roman" w:cs="Times New Roman"/>
              </w:rPr>
              <w:t>.э</w:t>
            </w:r>
            <w:proofErr w:type="gramEnd"/>
            <w:r w:rsidRPr="00074A92">
              <w:rPr>
                <w:rFonts w:ascii="Times New Roman" w:hAnsi="Times New Roman" w:cs="Times New Roman"/>
              </w:rPr>
              <w:t>тап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проект «Играй вместе с нами» (диплом участника)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Социальный проект «Защити себя»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мун</w:t>
            </w:r>
            <w:proofErr w:type="spellEnd"/>
            <w:r w:rsidRPr="00074A92">
              <w:rPr>
                <w:rFonts w:ascii="Times New Roman" w:hAnsi="Times New Roman" w:cs="Times New Roman"/>
              </w:rPr>
              <w:t>. Этап. Проект «Наркотики: мифы и реальность»</w:t>
            </w: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Поздравление подшефных ветеранов (и сумма), оказанная помощь ветерану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Открытки, сделанные своими руками и поздравления в стихах</w:t>
            </w: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Самоуправление. Лидеры. Основные направления и итоги работы. 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Самоуправление учащихся - «Содружество учащихся». Президент –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Манджиева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Даяна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, ученица 9а класса. Содержание работы: проведение общешкольных акций, олимпиад, дней самоуправления, выпуск школьной стенгазеты, профилактика правонарушений и др.  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  <w:b/>
              </w:rPr>
              <w:t xml:space="preserve">        </w:t>
            </w:r>
            <w:r w:rsidRPr="00074A92">
              <w:rPr>
                <w:rFonts w:ascii="Times New Roman" w:eastAsia="Times New Roman" w:hAnsi="Times New Roman" w:cs="Times New Roman"/>
              </w:rPr>
              <w:t xml:space="preserve">Ребята являются инициаторами многих мероприятий. Например, 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«День Знаний»;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•</w:t>
            </w:r>
            <w:r w:rsidRPr="00074A92">
              <w:rPr>
                <w:rFonts w:ascii="Times New Roman" w:eastAsia="Times New Roman" w:hAnsi="Times New Roman" w:cs="Times New Roman"/>
              </w:rPr>
              <w:tab/>
              <w:t xml:space="preserve"> «День памяти Беслана»;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•</w:t>
            </w:r>
            <w:r w:rsidRPr="00074A92">
              <w:rPr>
                <w:rFonts w:ascii="Times New Roman" w:eastAsia="Times New Roman" w:hAnsi="Times New Roman" w:cs="Times New Roman"/>
              </w:rPr>
              <w:tab/>
              <w:t>Акция «Внимание – дети!»,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•</w:t>
            </w:r>
            <w:r w:rsidRPr="00074A92">
              <w:rPr>
                <w:rFonts w:ascii="Times New Roman" w:eastAsia="Times New Roman" w:hAnsi="Times New Roman" w:cs="Times New Roman"/>
              </w:rPr>
              <w:tab/>
              <w:t xml:space="preserve">День Здоровья; 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•</w:t>
            </w:r>
            <w:r w:rsidRPr="00074A92">
              <w:rPr>
                <w:rFonts w:ascii="Times New Roman" w:eastAsia="Times New Roman" w:hAnsi="Times New Roman" w:cs="Times New Roman"/>
              </w:rPr>
              <w:tab/>
              <w:t>Осенний бал;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•</w:t>
            </w:r>
            <w:r w:rsidRPr="00074A92">
              <w:rPr>
                <w:rFonts w:ascii="Times New Roman" w:eastAsia="Times New Roman" w:hAnsi="Times New Roman" w:cs="Times New Roman"/>
              </w:rPr>
              <w:tab/>
              <w:t>День пожилого человека, акция «Ветеран живет рядом»;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•</w:t>
            </w:r>
            <w:r w:rsidRPr="00074A92">
              <w:rPr>
                <w:rFonts w:ascii="Times New Roman" w:eastAsia="Times New Roman" w:hAnsi="Times New Roman" w:cs="Times New Roman"/>
              </w:rPr>
              <w:tab/>
              <w:t>Акция «Спасибо тебе, Учитель!», «День самоуправления» и др.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 xml:space="preserve">   Педагогическое руководство в «Содружестве учащихся» осуществляет</w:t>
            </w:r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A92">
              <w:rPr>
                <w:rFonts w:ascii="Times New Roman" w:eastAsia="Times New Roman" w:hAnsi="Times New Roman" w:cs="Times New Roman"/>
              </w:rPr>
              <w:t>Менкенова</w:t>
            </w:r>
            <w:proofErr w:type="spellEnd"/>
            <w:r w:rsidRPr="00074A92">
              <w:rPr>
                <w:rFonts w:ascii="Times New Roman" w:eastAsia="Times New Roman" w:hAnsi="Times New Roman" w:cs="Times New Roman"/>
              </w:rPr>
              <w:t xml:space="preserve"> М.Э., педагог - организатор.</w:t>
            </w:r>
            <w:r w:rsidRPr="00074A92">
              <w:rPr>
                <w:rFonts w:ascii="Times New Roman" w:eastAsia="Times New Roman" w:hAnsi="Times New Roman" w:cs="Times New Roman"/>
                <w:b/>
                <w:i/>
                <w:color w:val="0000FF"/>
              </w:rPr>
              <w:t xml:space="preserve"> 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Мероприятия духовно –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нравств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направленности; мероприятия по гармонизации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межнац</w:t>
            </w:r>
            <w:proofErr w:type="spellEnd"/>
            <w:r w:rsidRPr="00074A92">
              <w:rPr>
                <w:rFonts w:ascii="Times New Roman" w:hAnsi="Times New Roman" w:cs="Times New Roman"/>
              </w:rPr>
              <w:t>. отношений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Фестиваль «В дружбе народов – наша сила!»</w:t>
            </w: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родител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обществ-ю, наличие клубов (рук – ль, </w:t>
            </w:r>
            <w:proofErr w:type="spellStart"/>
            <w:proofErr w:type="gramStart"/>
            <w:r w:rsidRPr="00074A92"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 w:rsidRPr="00074A92">
              <w:rPr>
                <w:rFonts w:ascii="Times New Roman" w:hAnsi="Times New Roman" w:cs="Times New Roman"/>
              </w:rPr>
              <w:t xml:space="preserve"> направление); ФИО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председ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-ля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общешк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родит комитета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A92">
              <w:rPr>
                <w:rFonts w:ascii="Times New Roman" w:eastAsia="Calibri" w:hAnsi="Times New Roman" w:cs="Times New Roman"/>
                <w:spacing w:val="-1"/>
              </w:rPr>
              <w:t>Р</w:t>
            </w:r>
            <w:r w:rsidRPr="00074A92">
              <w:rPr>
                <w:rFonts w:ascii="Times New Roman" w:eastAsia="Calibri" w:hAnsi="Times New Roman" w:cs="Times New Roman"/>
                <w:spacing w:val="2"/>
              </w:rPr>
              <w:t>абота с</w:t>
            </w:r>
            <w:r w:rsidRPr="00074A92">
              <w:rPr>
                <w:rFonts w:ascii="Times New Roman" w:eastAsia="Calibri" w:hAnsi="Times New Roman" w:cs="Times New Roman"/>
              </w:rPr>
              <w:t xml:space="preserve"> родителями осуществляется через родительские собрания, работу Управляющего Совета (Председатель УС - Кочергин В.П.). </w:t>
            </w:r>
          </w:p>
          <w:p w:rsidR="00074A92" w:rsidRPr="00074A92" w:rsidRDefault="00074A92" w:rsidP="00074A92">
            <w:pPr>
              <w:ind w:hanging="360"/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        Работа с родителями традиционно построена на двух уровнях – общешкольном и классном. 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4A92" w:rsidRPr="00074A92" w:rsidTr="00787900">
        <w:tc>
          <w:tcPr>
            <w:tcW w:w="3020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Занятость детей. Достижения (значимые)</w:t>
            </w:r>
          </w:p>
        </w:tc>
        <w:tc>
          <w:tcPr>
            <w:tcW w:w="655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Calibri" w:hAnsi="Times New Roman" w:cs="Times New Roman"/>
              </w:rPr>
            </w:pPr>
            <w:r w:rsidRPr="00074A92">
              <w:rPr>
                <w:rFonts w:ascii="Times New Roman" w:eastAsia="Calibri" w:hAnsi="Times New Roman" w:cs="Times New Roman"/>
              </w:rPr>
              <w:t xml:space="preserve">В школьных кружках и секциях – только в дополнительном образовании - с начала учебного года занято 286 человек (всего по штату 3 ставки педагога </w:t>
            </w:r>
            <w:proofErr w:type="gramStart"/>
            <w:r w:rsidRPr="00074A92">
              <w:rPr>
                <w:rFonts w:ascii="Times New Roman" w:eastAsia="Calibri" w:hAnsi="Times New Roman" w:cs="Times New Roman"/>
              </w:rPr>
              <w:t>ДО</w:t>
            </w:r>
            <w:proofErr w:type="gramEnd"/>
            <w:r w:rsidRPr="00074A92">
              <w:rPr>
                <w:rFonts w:ascii="Times New Roman" w:eastAsia="Calibri" w:hAnsi="Times New Roman" w:cs="Times New Roman"/>
              </w:rPr>
              <w:t>). Основными направлениями являются спортивное и художественно – эстетическое направления.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74A92" w:rsidRPr="00074A92" w:rsidRDefault="00074A92" w:rsidP="00074A92">
      <w:pPr>
        <w:suppressAutoHyphens/>
        <w:ind w:firstLine="709"/>
        <w:jc w:val="center"/>
        <w:rPr>
          <w:rFonts w:ascii="Times New Roman" w:eastAsia="SimSun" w:hAnsi="Times New Roman" w:cs="Mangal"/>
          <w:b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rPr>
          <w:rFonts w:ascii="Times New Roman" w:hAnsi="Times New Roman" w:cs="Times New Roman"/>
          <w:u w:val="single"/>
        </w:rPr>
      </w:pPr>
      <w:r w:rsidRPr="00074A92">
        <w:rPr>
          <w:rFonts w:ascii="Times New Roman" w:hAnsi="Times New Roman" w:cs="Times New Roman"/>
          <w:u w:val="single"/>
        </w:rPr>
        <w:t>Тема воспитательной работы школы:</w:t>
      </w:r>
    </w:p>
    <w:p w:rsidR="00074A92" w:rsidRPr="00074A92" w:rsidRDefault="00074A92" w:rsidP="00074A92">
      <w:pPr>
        <w:ind w:firstLine="426"/>
        <w:rPr>
          <w:rFonts w:ascii="Times New Roman" w:hAnsi="Times New Roman" w:cs="Times New Roman"/>
          <w:b/>
        </w:rPr>
      </w:pPr>
      <w:r w:rsidRPr="00074A92">
        <w:rPr>
          <w:rFonts w:ascii="Times New Roman" w:hAnsi="Times New Roman" w:cs="Times New Roman"/>
          <w:b/>
        </w:rPr>
        <w:t>«Развитие системы нравственного воспитания учащихся, умеющих решать проблемы и адаптироваться в современных социальных условиях, способных к творческому самоопределению»</w:t>
      </w: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 xml:space="preserve">Основные направления организации воспитания и социализации учащихся 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u w:val="single"/>
          <w:lang w:eastAsia="en-US" w:bidi="ar-SA"/>
        </w:rPr>
        <w:t>на   2019 – 2020  учебный год: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Гражданско-патриотическое;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Нравственное и духовное воспитание;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Воспитание положительного отношения к труду и творчеству;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Интеллектуальное воспитание;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Здоровьесберегающее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воспитание;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Социокультурное и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медиакультурное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воспитание;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Эстетическое воспитание;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Правовое воспитание и культура безопасности;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Воспитание семейных ценностей;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Формирование коммуникативной культуры;</w:t>
      </w:r>
    </w:p>
    <w:p w:rsidR="00074A92" w:rsidRPr="00074A92" w:rsidRDefault="00074A92" w:rsidP="007E2322">
      <w:pPr>
        <w:widowControl/>
        <w:numPr>
          <w:ilvl w:val="0"/>
          <w:numId w:val="14"/>
        </w:numPr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Экологическое воспитание.</w:t>
      </w: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jc w:val="both"/>
        <w:rPr>
          <w:rFonts w:ascii="Times New Roman" w:hAnsi="Times New Roman" w:cs="Times New Roman"/>
        </w:rPr>
      </w:pPr>
      <w:r w:rsidRPr="00074A92">
        <w:rPr>
          <w:rFonts w:ascii="Times New Roman" w:hAnsi="Times New Roman" w:cs="Times New Roman"/>
        </w:rPr>
        <w:t>В 2019-2020 году укомплектовано 35 классов. 14 – в начальной школе, 18 – в среднем звене, 3 -  в старшем звене. Средняя наполняемость классов – 26 человек.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7"/>
        <w:gridCol w:w="2350"/>
        <w:gridCol w:w="2350"/>
        <w:gridCol w:w="2363"/>
      </w:tblGrid>
      <w:tr w:rsidR="00074A92" w:rsidRPr="00074A92" w:rsidTr="00787900"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ВВК</w:t>
            </w:r>
          </w:p>
        </w:tc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 КК</w:t>
            </w:r>
          </w:p>
        </w:tc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 КК</w:t>
            </w:r>
          </w:p>
        </w:tc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СЗД</w:t>
            </w:r>
          </w:p>
        </w:tc>
      </w:tr>
      <w:tr w:rsidR="00074A92" w:rsidRPr="00074A92" w:rsidTr="00787900"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9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3</w:t>
            </w:r>
          </w:p>
        </w:tc>
      </w:tr>
    </w:tbl>
    <w:p w:rsidR="00074A92" w:rsidRPr="00074A92" w:rsidRDefault="00074A92" w:rsidP="00074A92">
      <w:pPr>
        <w:jc w:val="both"/>
        <w:rPr>
          <w:rFonts w:ascii="Times New Roman" w:hAnsi="Times New Roman" w:cs="Times New Roman"/>
        </w:rPr>
      </w:pPr>
    </w:p>
    <w:p w:rsidR="00074A92" w:rsidRPr="00074A92" w:rsidRDefault="00074A92" w:rsidP="00074A92">
      <w:pPr>
        <w:ind w:firstLine="567"/>
        <w:jc w:val="both"/>
        <w:rPr>
          <w:rFonts w:ascii="Times New Roman" w:hAnsi="Times New Roman" w:cs="Times New Roman"/>
        </w:rPr>
      </w:pPr>
      <w:r w:rsidRPr="00074A92">
        <w:rPr>
          <w:rFonts w:ascii="Times New Roman" w:hAnsi="Times New Roman" w:cs="Times New Roman"/>
        </w:rPr>
        <w:t xml:space="preserve">Курсов повышения квалификации для классных руководителей в 2019-2020 году КРИПКРО не осуществляло. Функционирует «Школа наставника». В ее состав входят 2 молодых педагога – </w:t>
      </w:r>
      <w:proofErr w:type="spellStart"/>
      <w:r w:rsidRPr="00074A92">
        <w:rPr>
          <w:rFonts w:ascii="Times New Roman" w:hAnsi="Times New Roman" w:cs="Times New Roman"/>
        </w:rPr>
        <w:t>Аккалиева</w:t>
      </w:r>
      <w:proofErr w:type="spellEnd"/>
      <w:r w:rsidRPr="00074A92">
        <w:rPr>
          <w:rFonts w:ascii="Times New Roman" w:hAnsi="Times New Roman" w:cs="Times New Roman"/>
        </w:rPr>
        <w:t xml:space="preserve"> М.М., </w:t>
      </w:r>
      <w:proofErr w:type="spellStart"/>
      <w:r w:rsidRPr="00074A92">
        <w:rPr>
          <w:rFonts w:ascii="Times New Roman" w:hAnsi="Times New Roman" w:cs="Times New Roman"/>
        </w:rPr>
        <w:t>Чимидов</w:t>
      </w:r>
      <w:proofErr w:type="spellEnd"/>
      <w:r w:rsidRPr="00074A92">
        <w:rPr>
          <w:rFonts w:ascii="Times New Roman" w:hAnsi="Times New Roman" w:cs="Times New Roman"/>
        </w:rPr>
        <w:t xml:space="preserve"> С.А. и 2 наставника – Манжиева Т.А., </w:t>
      </w:r>
      <w:proofErr w:type="spellStart"/>
      <w:r w:rsidRPr="00074A92">
        <w:rPr>
          <w:rFonts w:ascii="Times New Roman" w:hAnsi="Times New Roman" w:cs="Times New Roman"/>
        </w:rPr>
        <w:t>Сангаджиева</w:t>
      </w:r>
      <w:proofErr w:type="spellEnd"/>
      <w:r w:rsidRPr="00074A92">
        <w:rPr>
          <w:rFonts w:ascii="Times New Roman" w:hAnsi="Times New Roman" w:cs="Times New Roman"/>
        </w:rPr>
        <w:t xml:space="preserve"> Г.Б.  </w:t>
      </w:r>
    </w:p>
    <w:p w:rsidR="00074A92" w:rsidRPr="00074A92" w:rsidRDefault="00074A92" w:rsidP="00074A92">
      <w:pPr>
        <w:ind w:firstLine="567"/>
        <w:jc w:val="both"/>
        <w:rPr>
          <w:rFonts w:ascii="Times New Roman" w:hAnsi="Times New Roman" w:cs="Times New Roman"/>
        </w:rPr>
      </w:pP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Информация о ходе реализации плана мероприятий,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proofErr w:type="gramStart"/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посвященных 75-летию Великой Победы в ВОВ,</w:t>
      </w:r>
      <w:proofErr w:type="gramEnd"/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направленных на гражданско-патриотическое воспитание детей</w:t>
      </w:r>
    </w:p>
    <w:tbl>
      <w:tblPr>
        <w:tblStyle w:val="a9"/>
        <w:tblW w:w="10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2399"/>
        <w:gridCol w:w="2208"/>
        <w:gridCol w:w="1328"/>
        <w:gridCol w:w="1476"/>
        <w:gridCol w:w="2832"/>
      </w:tblGrid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Передвижная выставка музея им. Пальмова «Судьбы солдатской километры»</w:t>
            </w:r>
          </w:p>
        </w:tc>
        <w:tc>
          <w:tcPr>
            <w:tcW w:w="2208" w:type="dxa"/>
            <w:vMerge w:val="restart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 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и.о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зам. директора по ВР,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Шиникеева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В.В.-руководитель школьного музея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Была представлена передвижная экспозиция музея с лекцией о ВОВ и демонстрацией документальной кинохроники.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«По дорогам войны»</w:t>
            </w:r>
          </w:p>
        </w:tc>
        <w:tc>
          <w:tcPr>
            <w:tcW w:w="2208" w:type="dxa"/>
            <w:vMerge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9абвг, 10аб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прошел на территории  музея им. Пальмова. Ребята поделились на три команды, прошли по станциям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, отвечая на вопросы, касающиеся истории ВОВ. Итоги: 1 место – команда 9бв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., 2 место – команда 9г,10б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3 место – команда 9а, 10а класса 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Экскурсии в школьный музей «Блокада Ленинграда»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Шиникеева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В.В.-руководитель школьного музея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3-4, 5-9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24-27.01.2020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Рассказ о трагических днях блокады Ленинграда, просмотр кинохроники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Конкурс чтецов </w:t>
            </w:r>
            <w:r w:rsidRPr="00074A92">
              <w:rPr>
                <w:rFonts w:ascii="Times New Roman" w:hAnsi="Times New Roman" w:cs="Times New Roman"/>
              </w:rPr>
              <w:lastRenderedPageBreak/>
              <w:t>«Строки опаленные войной»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>МО филологов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31.01.2020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Победители: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Манджиева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A92">
              <w:rPr>
                <w:rFonts w:ascii="Times New Roman" w:hAnsi="Times New Roman" w:cs="Times New Roman"/>
              </w:rPr>
              <w:lastRenderedPageBreak/>
              <w:t>Алтана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(5г),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Немгиров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Арсений (6б),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Закинова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Юля (7б),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Баканова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Алиса (7в)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Литературно-музыкальная композиция «125 блокадных грамм»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«Содружество учащихся»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5-11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Прозвучали стихи и проза о блокадном Ленинграде, представлена инсталляция с блокадной нормой хлеба в 125 грамм. Почтили Минутой молчания память всех погибших от голода в Ленинграде.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Общешкольный классный час, посвященный 76-й годовщине снятия блокады Ленинграда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</w:t>
            </w:r>
            <w:proofErr w:type="gramStart"/>
            <w:r w:rsidRPr="00074A92">
              <w:rPr>
                <w:rFonts w:ascii="Times New Roman" w:hAnsi="Times New Roman" w:cs="Times New Roman"/>
              </w:rPr>
              <w:t>.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A92">
              <w:rPr>
                <w:rFonts w:ascii="Times New Roman" w:hAnsi="Times New Roman" w:cs="Times New Roman"/>
              </w:rPr>
              <w:t>р</w:t>
            </w:r>
            <w:proofErr w:type="gramEnd"/>
            <w:r w:rsidRPr="00074A92">
              <w:rPr>
                <w:rFonts w:ascii="Times New Roman" w:hAnsi="Times New Roman" w:cs="Times New Roman"/>
              </w:rPr>
              <w:t>уководители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Во всех классах прошли классные часы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Выставка рисунков «Нам не забыть о подвиге народа!»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 – учитель </w:t>
            </w:r>
            <w:proofErr w:type="gramStart"/>
            <w:r w:rsidRPr="00074A92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5-6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Февраль 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Оформлена выставка рисунков.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Конференция учащихся «Навстречу Победе»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Усалко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М.В.- зам. директора по НМР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27.02.2020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На конференции выступили ребята с докладами и исследовательскими работами «Элиста в годы ВОВ», «По улицам моего города», «Оружие ВОВ», «Подвиг Тамары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Хахлыновой</w:t>
            </w:r>
            <w:proofErr w:type="spellEnd"/>
            <w:r w:rsidRPr="00074A92">
              <w:rPr>
                <w:rFonts w:ascii="Times New Roman" w:hAnsi="Times New Roman" w:cs="Times New Roman"/>
              </w:rPr>
              <w:t>», «Великая Отечественная война в цифрах» и др.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Муниципальный конкурс «За гранью педагогического мастерства» 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Профком 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Хор коллектива школы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 место - песня «Смуглянка» на калмыцком и русском языках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Акция по высадке сосен в школьном дворе к 75-летию Победы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Босханджиева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А.Х.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Запариванная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9а, 11а 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Март,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Посажено в школьном дворе 20 саженцев сосен, совместно с родителями учащихся.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Акция «Стихи о войне»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</w:t>
            </w:r>
            <w:proofErr w:type="gramStart"/>
            <w:r w:rsidRPr="00074A92">
              <w:rPr>
                <w:rFonts w:ascii="Times New Roman" w:hAnsi="Times New Roman" w:cs="Times New Roman"/>
              </w:rPr>
              <w:t>.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74A92">
              <w:rPr>
                <w:rFonts w:ascii="Times New Roman" w:hAnsi="Times New Roman" w:cs="Times New Roman"/>
              </w:rPr>
              <w:t>р</w:t>
            </w:r>
            <w:proofErr w:type="gramEnd"/>
            <w:r w:rsidRPr="00074A92">
              <w:rPr>
                <w:rFonts w:ascii="Times New Roman" w:hAnsi="Times New Roman" w:cs="Times New Roman"/>
              </w:rPr>
              <w:t>уководители, родители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1-11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Апрель,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Дети читают стихи о войне. Видео публикуется в сети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12</w:t>
            </w:r>
            <w:r w:rsidRPr="00074A92">
              <w:rPr>
                <w:rFonts w:ascii="Times New Roman" w:hAnsi="Times New Roman" w:cs="Times New Roman"/>
                <w:lang w:val="en-US"/>
              </w:rPr>
              <w:t>school</w:t>
            </w:r>
            <w:r w:rsidRPr="00074A92">
              <w:rPr>
                <w:rFonts w:ascii="Times New Roman" w:hAnsi="Times New Roman" w:cs="Times New Roman"/>
              </w:rPr>
              <w:t>_</w:t>
            </w:r>
            <w:r w:rsidRPr="00074A92">
              <w:rPr>
                <w:rFonts w:ascii="Times New Roman" w:hAnsi="Times New Roman" w:cs="Times New Roman"/>
                <w:lang w:val="en-US"/>
              </w:rPr>
              <w:t>el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  <w:lang w:val="en-US"/>
              </w:rPr>
            </w:pPr>
            <w:r w:rsidRPr="00074A92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«Рисуем Победу»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 руководители, родители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5-7 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Апрель, 2020 г.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Рисунки детей, посвященные 75-летию Победы в ВОВ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публикуется в сети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инстаграм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12</w:t>
            </w:r>
            <w:r w:rsidRPr="00074A92">
              <w:rPr>
                <w:rFonts w:ascii="Times New Roman" w:hAnsi="Times New Roman" w:cs="Times New Roman"/>
                <w:lang w:val="en-US"/>
              </w:rPr>
              <w:t>school</w:t>
            </w:r>
            <w:r w:rsidRPr="00074A92">
              <w:rPr>
                <w:rFonts w:ascii="Times New Roman" w:hAnsi="Times New Roman" w:cs="Times New Roman"/>
              </w:rPr>
              <w:t>_</w:t>
            </w:r>
            <w:r w:rsidRPr="00074A92">
              <w:rPr>
                <w:rFonts w:ascii="Times New Roman" w:hAnsi="Times New Roman" w:cs="Times New Roman"/>
                <w:lang w:val="en-US"/>
              </w:rPr>
              <w:t>el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Акция «Письмо ветерану»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 руководители, родители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Апрель-май, 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Дети пишут письма </w:t>
            </w:r>
            <w:proofErr w:type="gramStart"/>
            <w:r w:rsidRPr="00074A92">
              <w:rPr>
                <w:rFonts w:ascii="Times New Roman" w:hAnsi="Times New Roman" w:cs="Times New Roman"/>
              </w:rPr>
              <w:t>–о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бращения, поздравления и через </w:t>
            </w:r>
            <w:r w:rsidRPr="00074A92">
              <w:rPr>
                <w:rFonts w:ascii="Times New Roman" w:hAnsi="Times New Roman" w:cs="Times New Roman"/>
              </w:rPr>
              <w:lastRenderedPageBreak/>
              <w:t>волонтеров передают их ветеранам войны и тыла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«Окна Победы»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 руководители, родители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Апрель-май, 2020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Оформление окон домов и квартир </w:t>
            </w:r>
            <w:proofErr w:type="gramStart"/>
            <w:r w:rsidRPr="00074A92">
              <w:rPr>
                <w:rFonts w:ascii="Times New Roman" w:hAnsi="Times New Roman" w:cs="Times New Roman"/>
              </w:rPr>
              <w:t>к</w:t>
            </w:r>
            <w:proofErr w:type="gramEnd"/>
            <w:r w:rsidRPr="00074A92">
              <w:rPr>
                <w:rFonts w:ascii="Times New Roman" w:hAnsi="Times New Roman" w:cs="Times New Roman"/>
              </w:rPr>
              <w:t xml:space="preserve"> Дню Победы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 Акция «День Победы»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 руководители, учителя, родители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Исполнение песни «День Победы» 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Передвижная выставка музея им. Пальмова «Судьбы солдатской километры»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Гедерим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М.А. 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и.о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зам. директора по ВР,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Шиникеева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В.В.-руководитель школьного музея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5-8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19.12.2019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Была представлена передвижная экспозиция музея с лекцией о ВОВ и демонстрацией документальной кинохроники.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«По дорогам войны»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9абвг, 10аб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прошел на территории  музея им. Пальмова. Ребята поделились на три команды, прошли по станциям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, отвечая на вопросы, касающиеся истории ВОВ. Итоги: 1 место – команда 9бв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., 2 место – команда 9г,10б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3 место – команда 9а, 10а класса </w:t>
            </w:r>
          </w:p>
        </w:tc>
      </w:tr>
    </w:tbl>
    <w:p w:rsidR="00074A92" w:rsidRPr="00074A92" w:rsidRDefault="00074A92" w:rsidP="00074A92">
      <w:pPr>
        <w:shd w:val="clear" w:color="auto" w:fill="FFFFFF"/>
        <w:jc w:val="both"/>
        <w:textAlignment w:val="baseline"/>
        <w:rPr>
          <w:rFonts w:ascii="Times New Roman" w:hAnsi="Times New Roman" w:cs="Times New Roman"/>
          <w:bdr w:val="none" w:sz="0" w:space="0" w:color="auto" w:frame="1"/>
        </w:rPr>
      </w:pPr>
    </w:p>
    <w:p w:rsidR="00074A92" w:rsidRPr="00074A92" w:rsidRDefault="00074A92" w:rsidP="00074A9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</w:rPr>
      </w:pPr>
      <w:r w:rsidRPr="00074A92">
        <w:rPr>
          <w:rFonts w:ascii="Times New Roman" w:hAnsi="Times New Roman" w:cs="Times New Roman"/>
          <w:b/>
        </w:rPr>
        <w:t>Информация о реализации мероприятий по нравственному и духовному воспитанию</w:t>
      </w:r>
    </w:p>
    <w:p w:rsidR="00074A92" w:rsidRPr="00074A92" w:rsidRDefault="00074A92" w:rsidP="00074A92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2720"/>
        <w:gridCol w:w="1992"/>
        <w:gridCol w:w="2049"/>
        <w:gridCol w:w="2109"/>
      </w:tblGrid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74A9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74A9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74A9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74A9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74A92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74A92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4A92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Классные часы на тему: «Беслан – в памяти народа»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074A92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074A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74A9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074A92">
              <w:rPr>
                <w:rFonts w:ascii="Times New Roman" w:eastAsia="Times New Roman" w:hAnsi="Times New Roman" w:cs="Times New Roman"/>
              </w:rPr>
              <w:t xml:space="preserve">уководители 1-11 </w:t>
            </w:r>
            <w:proofErr w:type="spellStart"/>
            <w:r w:rsidRPr="00074A92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 xml:space="preserve">Проведены классные часы с использованием презентаций, видео. 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Акция «Голубь мира»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6-7 классы</w:t>
            </w: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 xml:space="preserve">Были изготовлены из белой бумаги голуби и размещены на окнах, деревьях. 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Волонтёрская помощь ветеранам, престарелым людям, инвалидам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Октябрь, май и в течение года по необходимости</w:t>
            </w: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4-11 классы</w:t>
            </w: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Поздравление ветеранов, помощь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Акция «Родная школа»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Ярмарки солидарности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074A92">
              <w:rPr>
                <w:rFonts w:ascii="Times New Roman" w:eastAsia="Times New Roman" w:hAnsi="Times New Roman" w:cs="Times New Roman"/>
              </w:rPr>
              <w:t>теч</w:t>
            </w:r>
            <w:proofErr w:type="spellEnd"/>
            <w:r w:rsidRPr="00074A92">
              <w:rPr>
                <w:rFonts w:ascii="Times New Roman" w:eastAsia="Times New Roman" w:hAnsi="Times New Roman" w:cs="Times New Roman"/>
              </w:rPr>
              <w:t>. года</w:t>
            </w: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5-8 классы</w:t>
            </w: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 xml:space="preserve">Проведены ярмарки, вырученные средства пошли на благоустройство </w:t>
            </w:r>
            <w:r w:rsidRPr="00074A92">
              <w:rPr>
                <w:rFonts w:ascii="Times New Roman" w:eastAsia="Times New Roman" w:hAnsi="Times New Roman" w:cs="Times New Roman"/>
              </w:rPr>
              <w:lastRenderedPageBreak/>
              <w:t>школы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Праздник «</w:t>
            </w:r>
            <w:proofErr w:type="spellStart"/>
            <w:r w:rsidRPr="00074A92">
              <w:rPr>
                <w:rFonts w:ascii="Times New Roman" w:eastAsia="Times New Roman" w:hAnsi="Times New Roman" w:cs="Times New Roman"/>
              </w:rPr>
              <w:t>Боорцгин</w:t>
            </w:r>
            <w:proofErr w:type="spellEnd"/>
            <w:r w:rsidRPr="00074A92">
              <w:rPr>
                <w:rFonts w:ascii="Times New Roman" w:eastAsia="Times New Roman" w:hAnsi="Times New Roman" w:cs="Times New Roman"/>
              </w:rPr>
              <w:t xml:space="preserve"> одр»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1-11 классы</w:t>
            </w: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 xml:space="preserve">В фойе школы прошло празднование с песнями, танцами, </w:t>
            </w:r>
            <w:proofErr w:type="spellStart"/>
            <w:r w:rsidRPr="00074A92">
              <w:rPr>
                <w:rFonts w:ascii="Times New Roman" w:eastAsia="Times New Roman" w:hAnsi="Times New Roman" w:cs="Times New Roman"/>
              </w:rPr>
              <w:t>шавашами</w:t>
            </w:r>
            <w:proofErr w:type="spellEnd"/>
            <w:r w:rsidRPr="00074A9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74A92">
              <w:rPr>
                <w:rFonts w:ascii="Times New Roman" w:eastAsia="Times New Roman" w:hAnsi="Times New Roman" w:cs="Times New Roman"/>
              </w:rPr>
              <w:t>йорялами</w:t>
            </w:r>
            <w:proofErr w:type="spellEnd"/>
            <w:r w:rsidRPr="00074A92">
              <w:rPr>
                <w:rFonts w:ascii="Times New Roman" w:eastAsia="Times New Roman" w:hAnsi="Times New Roman" w:cs="Times New Roman"/>
              </w:rPr>
              <w:t>, угощениями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Встреча с поэтами и писателями Калмыкии</w:t>
            </w:r>
          </w:p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Школьный этап Всероссийского конкурса «Живая классика»</w:t>
            </w: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4-8 классы</w:t>
            </w: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74A92">
              <w:rPr>
                <w:rFonts w:ascii="Times New Roman" w:eastAsia="Times New Roman" w:hAnsi="Times New Roman" w:cs="Times New Roman"/>
              </w:rPr>
              <w:t>МО учителей русского языка и литературы организовали школьный этап конкурса с приглашением писателей Калмыкии.</w:t>
            </w:r>
          </w:p>
        </w:tc>
      </w:tr>
      <w:tr w:rsidR="00074A92" w:rsidRPr="00074A92" w:rsidTr="00787900">
        <w:tc>
          <w:tcPr>
            <w:tcW w:w="531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5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2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13" w:type="dxa"/>
          </w:tcPr>
          <w:p w:rsidR="00074A92" w:rsidRPr="00074A92" w:rsidRDefault="00074A92" w:rsidP="00074A9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Информация о ходе реализации плана мероприятий,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направленных на интеллектуальное воспитание детей</w:t>
      </w:r>
    </w:p>
    <w:tbl>
      <w:tblPr>
        <w:tblStyle w:val="a9"/>
        <w:tblW w:w="107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7"/>
        <w:gridCol w:w="2399"/>
        <w:gridCol w:w="2208"/>
        <w:gridCol w:w="1328"/>
        <w:gridCol w:w="1476"/>
        <w:gridCol w:w="2832"/>
      </w:tblGrid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Конкурс социальных акций «Полет мысли»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 «Играй вместе с нами»</w:t>
            </w:r>
          </w:p>
        </w:tc>
        <w:tc>
          <w:tcPr>
            <w:tcW w:w="2208" w:type="dxa"/>
          </w:tcPr>
          <w:p w:rsidR="00074A92" w:rsidRPr="00074A92" w:rsidRDefault="003F4BDF" w:rsidP="00074A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Гедерим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М.А.-</w:t>
            </w:r>
            <w:r w:rsidR="00074A92" w:rsidRPr="00074A92">
              <w:rPr>
                <w:rFonts w:ascii="Times New Roman" w:hAnsi="Times New Roman" w:cs="Times New Roman"/>
              </w:rPr>
              <w:t xml:space="preserve"> зам. директора по ВР, </w:t>
            </w:r>
            <w:proofErr w:type="spellStart"/>
            <w:r w:rsidR="00074A92" w:rsidRPr="00074A92">
              <w:rPr>
                <w:rFonts w:ascii="Times New Roman" w:hAnsi="Times New Roman" w:cs="Times New Roman"/>
              </w:rPr>
              <w:t>Босханджиева</w:t>
            </w:r>
            <w:proofErr w:type="spellEnd"/>
            <w:r w:rsidR="00074A92" w:rsidRPr="00074A92">
              <w:rPr>
                <w:rFonts w:ascii="Times New Roman" w:hAnsi="Times New Roman" w:cs="Times New Roman"/>
              </w:rPr>
              <w:t xml:space="preserve"> А.Х. –</w:t>
            </w:r>
            <w:proofErr w:type="spellStart"/>
            <w:r w:rsidR="00074A92"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="00074A92" w:rsidRPr="00074A92">
              <w:rPr>
                <w:rFonts w:ascii="Times New Roman" w:hAnsi="Times New Roman" w:cs="Times New Roman"/>
              </w:rPr>
              <w:t xml:space="preserve">. рук.9а </w:t>
            </w:r>
            <w:proofErr w:type="spellStart"/>
            <w:r w:rsidR="00074A92" w:rsidRPr="00074A9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9абвг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Ребята представили проект «Играй вместе с нами», пропагандирующий детские дворовые массовые игры, как альтернатива компьютерным играм в одиночку.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Конкурс «Символы России»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Няминова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Ангелина -11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208" w:type="dxa"/>
          </w:tcPr>
          <w:p w:rsidR="00074A92" w:rsidRPr="00074A92" w:rsidRDefault="003F4BDF" w:rsidP="00074A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Гедерим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М.А.-</w:t>
            </w:r>
            <w:r w:rsidR="00074A92" w:rsidRPr="00074A92">
              <w:rPr>
                <w:rFonts w:ascii="Times New Roman" w:hAnsi="Times New Roman" w:cs="Times New Roman"/>
              </w:rPr>
              <w:t xml:space="preserve"> зам. директора по ВР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11а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Исследовательская работа «Эмблема «Улан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хальмгуд</w:t>
            </w:r>
            <w:proofErr w:type="spellEnd"/>
            <w:r w:rsidRPr="00074A92">
              <w:rPr>
                <w:rFonts w:ascii="Times New Roman" w:hAnsi="Times New Roman" w:cs="Times New Roman"/>
              </w:rPr>
              <w:t>» -1 место в региональном этапе Всероссийского конкурса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Всероссийский конкурс сочинений «Без срока давности»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Закинова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Юлия 7в класс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Лидж</w:t>
            </w:r>
            <w:r w:rsidR="003F4BDF">
              <w:rPr>
                <w:rFonts w:ascii="Times New Roman" w:hAnsi="Times New Roman" w:cs="Times New Roman"/>
              </w:rPr>
              <w:t>и</w:t>
            </w:r>
            <w:proofErr w:type="spellEnd"/>
            <w:r w:rsidRPr="00074A92">
              <w:rPr>
                <w:rFonts w:ascii="Times New Roman" w:hAnsi="Times New Roman" w:cs="Times New Roman"/>
              </w:rPr>
              <w:t>-Горяева Н.А. –учитель русского языка и литературы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 место в региональном этапе Всероссийского конкурса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«По дорогам войны»</w:t>
            </w:r>
          </w:p>
        </w:tc>
        <w:tc>
          <w:tcPr>
            <w:tcW w:w="2208" w:type="dxa"/>
          </w:tcPr>
          <w:p w:rsidR="00074A92" w:rsidRPr="00074A92" w:rsidRDefault="003F4BDF" w:rsidP="00074A9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Гедерим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М.А.-</w:t>
            </w:r>
            <w:r w:rsidR="00074A92" w:rsidRPr="00074A92">
              <w:rPr>
                <w:rFonts w:ascii="Times New Roman" w:hAnsi="Times New Roman" w:cs="Times New Roman"/>
              </w:rPr>
              <w:t xml:space="preserve">. зам. директора по ВР, </w:t>
            </w:r>
            <w:proofErr w:type="spellStart"/>
            <w:r w:rsidR="00074A92" w:rsidRPr="00074A92">
              <w:rPr>
                <w:rFonts w:ascii="Times New Roman" w:hAnsi="Times New Roman" w:cs="Times New Roman"/>
              </w:rPr>
              <w:t>Шиникеева</w:t>
            </w:r>
            <w:proofErr w:type="spellEnd"/>
            <w:r w:rsidR="00074A92" w:rsidRPr="00074A92">
              <w:rPr>
                <w:rFonts w:ascii="Times New Roman" w:hAnsi="Times New Roman" w:cs="Times New Roman"/>
              </w:rPr>
              <w:t xml:space="preserve"> В.В.-руководитель школьного музея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9абвг, 10аб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283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прошел на территории  музея им. Пальмова. Ребята поделились на три команды, прошли по станциям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, отвечая на вопросы, касающиеся </w:t>
            </w:r>
            <w:r w:rsidRPr="00074A92">
              <w:rPr>
                <w:rFonts w:ascii="Times New Roman" w:hAnsi="Times New Roman" w:cs="Times New Roman"/>
              </w:rPr>
              <w:lastRenderedPageBreak/>
              <w:t xml:space="preserve">истории ВОВ. Итоги: 1 место – команда 9бв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., 2 место – команда 9г,10б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3 место – команда 9а, 10а класса 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Респ</w:t>
            </w:r>
            <w:proofErr w:type="gramStart"/>
            <w:r w:rsidRPr="00074A92">
              <w:rPr>
                <w:rFonts w:ascii="Times New Roman" w:hAnsi="Times New Roman" w:cs="Times New Roman"/>
              </w:rPr>
              <w:t>.к</w:t>
            </w:r>
            <w:proofErr w:type="gramEnd"/>
            <w:r w:rsidRPr="00074A92">
              <w:rPr>
                <w:rFonts w:ascii="Times New Roman" w:hAnsi="Times New Roman" w:cs="Times New Roman"/>
              </w:rPr>
              <w:t>онкурс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 исследовательских работ «</w:t>
            </w:r>
            <w:proofErr w:type="spellStart"/>
            <w:r w:rsidRPr="00074A92">
              <w:rPr>
                <w:rFonts w:ascii="Times New Roman" w:hAnsi="Times New Roman" w:cs="Times New Roman"/>
              </w:rPr>
              <w:t>Бичкн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Торскм</w:t>
            </w:r>
            <w:proofErr w:type="spellEnd"/>
            <w:r w:rsidRPr="00074A92">
              <w:rPr>
                <w:rFonts w:ascii="Times New Roman" w:hAnsi="Times New Roman" w:cs="Times New Roman"/>
              </w:rPr>
              <w:t>»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Галанкиева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Айлана-9а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Босханджиева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А.Х.,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Республика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 место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Мун. Этап ВКС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Павлова Виктория—5а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Довунова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Элина -8а 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Лиджи</w:t>
            </w:r>
            <w:proofErr w:type="spellEnd"/>
            <w:r w:rsidRPr="00074A92">
              <w:rPr>
                <w:rFonts w:ascii="Times New Roman" w:hAnsi="Times New Roman" w:cs="Times New Roman"/>
              </w:rPr>
              <w:t>-Горяева Н.А.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1328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 место</w:t>
            </w:r>
          </w:p>
          <w:p w:rsidR="00074A92" w:rsidRPr="00074A92" w:rsidRDefault="00074A92" w:rsidP="00074A92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 место</w:t>
            </w:r>
          </w:p>
        </w:tc>
      </w:tr>
      <w:tr w:rsidR="00074A92" w:rsidRPr="00074A92" w:rsidTr="00787900">
        <w:tc>
          <w:tcPr>
            <w:tcW w:w="497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</w:tcPr>
          <w:p w:rsidR="00074A92" w:rsidRPr="00074A92" w:rsidRDefault="00074A92" w:rsidP="00074A92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Региональный чемпионат «Молодые профессионалы» в компетенции «Веб дизайн и разработка» </w:t>
            </w:r>
          </w:p>
          <w:p w:rsidR="00074A92" w:rsidRPr="00074A92" w:rsidRDefault="00074A92" w:rsidP="00074A92">
            <w:pPr>
              <w:jc w:val="both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Пузанов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Тамир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-8б класс</w:t>
            </w:r>
          </w:p>
        </w:tc>
        <w:tc>
          <w:tcPr>
            <w:tcW w:w="220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074A92" w:rsidRPr="00074A92" w:rsidRDefault="00074A92" w:rsidP="00074A92">
      <w:pPr>
        <w:widowControl/>
        <w:spacing w:after="200" w:line="276" w:lineRule="auto"/>
        <w:ind w:firstLine="567"/>
        <w:contextualSpacing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bidi="ar-SA"/>
        </w:rPr>
        <w:t>Мероприятия по реализации воспитательной программы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bidi="ar-SA"/>
        </w:rPr>
      </w:pPr>
      <w:proofErr w:type="spellStart"/>
      <w:r w:rsidRPr="00074A92">
        <w:rPr>
          <w:rFonts w:ascii="Times New Roman" w:eastAsiaTheme="minorHAnsi" w:hAnsi="Times New Roman" w:cs="Times New Roman"/>
          <w:b/>
          <w:color w:val="auto"/>
          <w:lang w:bidi="ar-SA"/>
        </w:rPr>
        <w:t>здоровьесберегающего</w:t>
      </w:r>
      <w:proofErr w:type="spellEnd"/>
      <w:r w:rsidRPr="00074A92">
        <w:rPr>
          <w:rFonts w:ascii="Times New Roman" w:eastAsiaTheme="minorHAnsi" w:hAnsi="Times New Roman" w:cs="Times New Roman"/>
          <w:b/>
          <w:color w:val="auto"/>
          <w:lang w:bidi="ar-SA"/>
        </w:rPr>
        <w:t xml:space="preserve"> направления</w:t>
      </w:r>
    </w:p>
    <w:tbl>
      <w:tblPr>
        <w:tblStyle w:val="GridTableLight"/>
        <w:tblW w:w="10343" w:type="dxa"/>
        <w:tblLook w:val="04A0" w:firstRow="1" w:lastRow="0" w:firstColumn="1" w:lastColumn="0" w:noHBand="0" w:noVBand="1"/>
      </w:tblPr>
      <w:tblGrid>
        <w:gridCol w:w="4673"/>
        <w:gridCol w:w="1246"/>
        <w:gridCol w:w="1731"/>
        <w:gridCol w:w="2693"/>
      </w:tblGrid>
      <w:tr w:rsidR="00074A92" w:rsidRPr="00074A92" w:rsidTr="00787900">
        <w:tc>
          <w:tcPr>
            <w:tcW w:w="467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46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731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69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4A92" w:rsidRPr="00074A92" w:rsidTr="00787900">
        <w:trPr>
          <w:trHeight w:val="1170"/>
        </w:trPr>
        <w:tc>
          <w:tcPr>
            <w:tcW w:w="467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классных часов по профилактике вредных привычек </w:t>
            </w:r>
          </w:p>
        </w:tc>
        <w:tc>
          <w:tcPr>
            <w:tcW w:w="1246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медицинский работник</w:t>
            </w:r>
          </w:p>
        </w:tc>
      </w:tr>
      <w:tr w:rsidR="00074A92" w:rsidRPr="00074A92" w:rsidTr="00787900">
        <w:tc>
          <w:tcPr>
            <w:tcW w:w="467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Цикл классных часов по здоровому образу жизни «В здоровом теле – здоровый дух»: «Уроки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Мойдодыра</w:t>
            </w:r>
            <w:proofErr w:type="spell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«Откуда берутся </w:t>
            </w:r>
            <w:proofErr w:type="gram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грязнули</w:t>
            </w:r>
            <w:proofErr w:type="gram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?», «Ослепительная улыбка на всю жизнь», «Я расту, я развиваюсь» и т.д.</w:t>
            </w:r>
          </w:p>
        </w:tc>
        <w:tc>
          <w:tcPr>
            <w:tcW w:w="1246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медицинский работник</w:t>
            </w:r>
          </w:p>
        </w:tc>
      </w:tr>
      <w:tr w:rsidR="00074A92" w:rsidRPr="00074A92" w:rsidTr="00787900">
        <w:tc>
          <w:tcPr>
            <w:tcW w:w="467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 по правилам безопасности жизнедеятельности:</w:t>
            </w:r>
          </w:p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Осторожно</w:t>
            </w:r>
            <w:r w:rsidR="003F4BDF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074A9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- ГАЗ!</w:t>
            </w:r>
          </w:p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>Электричество в доме.</w:t>
            </w:r>
          </w:p>
        </w:tc>
        <w:tc>
          <w:tcPr>
            <w:tcW w:w="1246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1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преподаватель ОБЖ</w:t>
            </w:r>
          </w:p>
        </w:tc>
      </w:tr>
      <w:tr w:rsidR="00074A92" w:rsidRPr="00074A92" w:rsidTr="00787900">
        <w:tc>
          <w:tcPr>
            <w:tcW w:w="467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классных часов по ПДД:</w:t>
            </w:r>
          </w:p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и дорога», «Азбука безопасности», «Красный,</w:t>
            </w:r>
            <w:r w:rsidR="003F4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жёлтый, зелёный», «Зимняя дорога», «Тормозной путь машины в </w:t>
            </w: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зимний </w:t>
            </w:r>
            <w:r w:rsidR="003F4B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период» и т.д.</w:t>
            </w:r>
            <w:proofErr w:type="gramEnd"/>
          </w:p>
        </w:tc>
        <w:tc>
          <w:tcPr>
            <w:tcW w:w="1246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31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классные руководители, преподаватель ОБЖ, сотрудники ГАИ</w:t>
            </w:r>
          </w:p>
        </w:tc>
      </w:tr>
      <w:tr w:rsidR="00074A92" w:rsidRPr="00074A92" w:rsidTr="00787900">
        <w:tc>
          <w:tcPr>
            <w:tcW w:w="4673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Осенний школьный Кросс Наций; День здоровь</w:t>
            </w:r>
            <w:proofErr w:type="gram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выезд в Сосновый бор</w:t>
            </w:r>
          </w:p>
        </w:tc>
        <w:tc>
          <w:tcPr>
            <w:tcW w:w="1246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ежегодно в сентябре, октябре</w:t>
            </w:r>
          </w:p>
        </w:tc>
        <w:tc>
          <w:tcPr>
            <w:tcW w:w="1731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Администрация, учителя физкультуры,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074A92" w:rsidRPr="00074A92" w:rsidTr="00787900">
        <w:trPr>
          <w:trHeight w:val="1357"/>
        </w:trPr>
        <w:tc>
          <w:tcPr>
            <w:tcW w:w="467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Встречи с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аботниками</w:t>
            </w:r>
            <w:proofErr w:type="spell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(регистрация ведется в журнале)</w:t>
            </w:r>
          </w:p>
        </w:tc>
        <w:tc>
          <w:tcPr>
            <w:tcW w:w="1246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классы</w:t>
            </w:r>
          </w:p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</w:tr>
      <w:tr w:rsidR="00074A92" w:rsidRPr="00074A92" w:rsidTr="00787900">
        <w:tc>
          <w:tcPr>
            <w:tcW w:w="4673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Спортивные соревнования </w:t>
            </w:r>
          </w:p>
        </w:tc>
        <w:tc>
          <w:tcPr>
            <w:tcW w:w="1246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1731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693" w:type="dxa"/>
          </w:tcPr>
          <w:p w:rsidR="00074A92" w:rsidRPr="00074A92" w:rsidRDefault="00074A92" w:rsidP="00074A9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учителя физкультуры, </w:t>
            </w:r>
            <w:proofErr w:type="spellStart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74A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</w:tbl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ГРАФИК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проведения тематических месячников 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на 2019-2020 уч. год</w:t>
      </w:r>
    </w:p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5812"/>
        <w:gridCol w:w="1842"/>
        <w:gridCol w:w="1843"/>
      </w:tblGrid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тема</w:t>
            </w: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дата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proofErr w:type="spellStart"/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ответств</w:t>
            </w:r>
            <w:proofErr w:type="spellEnd"/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«Профилактика сахарного диабета»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октябрь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9а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2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«Профилактика инфекционных заболеваний: грипп, ОРВИ, ОРЗ»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ноябрь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9б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3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«Никотину - НЕТ!»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декабрь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9в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4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«Здоровый образ жизни – путь к долголетию!»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январь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9г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5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«Профилактика СПИД, ВИЧ» </w:t>
            </w: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февраль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 б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6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«Алкоголь и алкогольная зависимость»</w:t>
            </w:r>
          </w:p>
          <w:p w:rsidR="00074A92" w:rsidRPr="00074A92" w:rsidRDefault="00074A92" w:rsidP="00074A92">
            <w:pPr>
              <w:widowControl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март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10а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7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«Профилактика ЗППП»</w:t>
            </w: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апрель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11а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sz w:val="32"/>
                <w:szCs w:val="32"/>
                <w:lang w:eastAsia="en-US" w:bidi="ar-SA"/>
              </w:rPr>
              <w:t>8</w:t>
            </w:r>
          </w:p>
        </w:tc>
        <w:tc>
          <w:tcPr>
            <w:tcW w:w="581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 xml:space="preserve">«Туберкулез-болезнь </w:t>
            </w:r>
            <w:proofErr w:type="gramStart"/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социальная</w:t>
            </w:r>
            <w:proofErr w:type="gramEnd"/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»</w:t>
            </w:r>
          </w:p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842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май</w:t>
            </w:r>
          </w:p>
        </w:tc>
        <w:tc>
          <w:tcPr>
            <w:tcW w:w="1843" w:type="dxa"/>
          </w:tcPr>
          <w:p w:rsidR="00074A92" w:rsidRPr="00074A92" w:rsidRDefault="00074A92" w:rsidP="00074A92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74A92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«Содружество учащихся»</w:t>
            </w:r>
          </w:p>
        </w:tc>
      </w:tr>
    </w:tbl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color w:val="auto"/>
          <w:sz w:val="32"/>
          <w:szCs w:val="32"/>
          <w:lang w:eastAsia="en-US" w:bidi="ar-SA"/>
        </w:rPr>
      </w:pP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widowControl/>
        <w:ind w:firstLine="426"/>
        <w:jc w:val="both"/>
        <w:rPr>
          <w:rFonts w:ascii="Times New Roman" w:eastAsiaTheme="minorHAnsi" w:hAnsi="Times New Roman" w:cs="Times New Roman"/>
          <w:iCs/>
          <w:color w:val="404040" w:themeColor="text1" w:themeTint="BF"/>
          <w:lang w:eastAsia="en-US" w:bidi="ar-SA"/>
        </w:rPr>
      </w:pPr>
      <w:r w:rsidRPr="00074A92">
        <w:rPr>
          <w:rFonts w:ascii="Times New Roman" w:eastAsiaTheme="minorHAnsi" w:hAnsi="Times New Roman" w:cs="Times New Roman"/>
          <w:i/>
          <w:iCs/>
          <w:color w:val="404040" w:themeColor="text1" w:themeTint="BF"/>
          <w:lang w:eastAsia="en-US" w:bidi="ar-SA"/>
        </w:rPr>
        <w:t>Согласно Плану воспитательной работы проводятся открытые мероприятия, за которые ответственны классные руководители.</w:t>
      </w:r>
    </w:p>
    <w:p w:rsidR="00074A92" w:rsidRPr="00074A92" w:rsidRDefault="00074A92" w:rsidP="00074A92">
      <w:pPr>
        <w:widowControl/>
        <w:ind w:firstLine="426"/>
        <w:jc w:val="both"/>
        <w:rPr>
          <w:rFonts w:ascii="Times New Roman" w:eastAsiaTheme="minorHAnsi" w:hAnsi="Times New Roman" w:cs="Times New Roman"/>
          <w:iCs/>
          <w:color w:val="404040" w:themeColor="text1" w:themeTint="BF"/>
          <w:lang w:eastAsia="en-US" w:bidi="ar-SA"/>
        </w:rPr>
      </w:pPr>
    </w:p>
    <w:p w:rsidR="00074A92" w:rsidRPr="00074A92" w:rsidRDefault="00074A92" w:rsidP="00074A92">
      <w:pPr>
        <w:jc w:val="center"/>
        <w:rPr>
          <w:rFonts w:ascii="Times New Roman" w:hAnsi="Times New Roman" w:cs="Times New Roman"/>
          <w:b/>
        </w:rPr>
      </w:pPr>
      <w:r w:rsidRPr="00074A92">
        <w:rPr>
          <w:rFonts w:ascii="Times New Roman" w:hAnsi="Times New Roman" w:cs="Times New Roman"/>
          <w:b/>
        </w:rPr>
        <w:t>ГРАФИК ОТКРЫТЫХ МЕРОПРИЯТИЙ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92"/>
        <w:gridCol w:w="3260"/>
        <w:gridCol w:w="4394"/>
        <w:gridCol w:w="2552"/>
      </w:tblGrid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итог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«Осенние посиделки»</w:t>
            </w:r>
          </w:p>
        </w:tc>
        <w:tc>
          <w:tcPr>
            <w:tcW w:w="4394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5-Коженбаева Л.</w:t>
            </w:r>
            <w:proofErr w:type="gramStart"/>
            <w:r w:rsidRPr="00074A9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6- Очирова Т.Н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7-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Сагипова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Т.Д.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 – Бадмаева С.О.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9- –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Боваева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Проведено 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Профилактика 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ДД-ТТ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(детского дорожно-транспортного травматизма)</w:t>
            </w:r>
          </w:p>
        </w:tc>
        <w:tc>
          <w:tcPr>
            <w:tcW w:w="4394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Чимидов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С.А.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Чумданова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А.Н.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Наминова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С.А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Проведено 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4394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6 -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Джимбеева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В.С.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>7 –Дамбинова О.П.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 – Алексенко Л.В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9- Уланова О.С.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10-11 –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Запариванная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lastRenderedPageBreak/>
              <w:t xml:space="preserve">Проведено 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Проведено 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Проведено 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23 февраля</w:t>
            </w:r>
          </w:p>
        </w:tc>
        <w:tc>
          <w:tcPr>
            <w:tcW w:w="4394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5с/з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6 –с/з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7-Сагипова Т.Д.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8-Бадмаева С.О.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9-11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Шулаева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И.Ю.</w:t>
            </w: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 марта</w:t>
            </w:r>
          </w:p>
        </w:tc>
        <w:tc>
          <w:tcPr>
            <w:tcW w:w="4394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5 -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Убушаева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Г.Н.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6 -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Шиникиева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В.В.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7 -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Наминова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С.А.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 –Алексенко Л.В.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9 -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Босханджиева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А.Х.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10-11-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Чонаева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074A92" w:rsidRPr="00074A92" w:rsidTr="00787900">
        <w:tc>
          <w:tcPr>
            <w:tcW w:w="39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День Победы</w:t>
            </w:r>
          </w:p>
        </w:tc>
        <w:tc>
          <w:tcPr>
            <w:tcW w:w="4394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5-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Е.Н.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6 - Очирова Т.Н.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7 - Дамбинова О.П.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8 - </w:t>
            </w:r>
            <w:proofErr w:type="spellStart"/>
            <w:r w:rsidRPr="00074A92">
              <w:rPr>
                <w:rFonts w:ascii="Times New Roman" w:hAnsi="Times New Roman" w:cs="Times New Roman"/>
              </w:rPr>
              <w:t>Усалко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М.В.</w:t>
            </w:r>
          </w:p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карантин</w:t>
            </w:r>
          </w:p>
        </w:tc>
      </w:tr>
    </w:tbl>
    <w:p w:rsidR="00074A92" w:rsidRPr="00074A92" w:rsidRDefault="00074A92" w:rsidP="00074A92">
      <w:pPr>
        <w:jc w:val="center"/>
        <w:rPr>
          <w:rFonts w:ascii="Times New Roman" w:hAnsi="Times New Roman" w:cs="Times New Roman"/>
          <w:b/>
        </w:rPr>
      </w:pPr>
      <w:r w:rsidRPr="00074A92">
        <w:rPr>
          <w:rFonts w:ascii="Times New Roman" w:hAnsi="Times New Roman" w:cs="Times New Roman"/>
          <w:b/>
        </w:rPr>
        <w:t>АКЦИИ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7"/>
        <w:gridCol w:w="4067"/>
        <w:gridCol w:w="2710"/>
        <w:gridCol w:w="2296"/>
      </w:tblGrid>
      <w:tr w:rsidR="00074A92" w:rsidRPr="00074A92" w:rsidTr="00787900">
        <w:tc>
          <w:tcPr>
            <w:tcW w:w="383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A92" w:rsidRPr="00074A92" w:rsidTr="00787900">
        <w:tc>
          <w:tcPr>
            <w:tcW w:w="383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Акция «Полет мысли», сентябрь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9а </w:t>
            </w:r>
            <w:proofErr w:type="gramStart"/>
            <w:r w:rsidRPr="00074A92">
              <w:rPr>
                <w:rFonts w:ascii="Times New Roman" w:hAnsi="Times New Roman" w:cs="Times New Roman"/>
              </w:rPr>
              <w:t>-</w:t>
            </w:r>
            <w:proofErr w:type="spellStart"/>
            <w:r w:rsidRPr="00074A92">
              <w:rPr>
                <w:rFonts w:ascii="Times New Roman" w:hAnsi="Times New Roman" w:cs="Times New Roman"/>
              </w:rPr>
              <w:t>Б</w:t>
            </w:r>
            <w:proofErr w:type="gramEnd"/>
            <w:r w:rsidRPr="00074A92">
              <w:rPr>
                <w:rFonts w:ascii="Times New Roman" w:hAnsi="Times New Roman" w:cs="Times New Roman"/>
              </w:rPr>
              <w:t>осханджиева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2491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25.09.2019 проведена</w:t>
            </w:r>
          </w:p>
        </w:tc>
      </w:tr>
      <w:tr w:rsidR="00074A92" w:rsidRPr="00074A92" w:rsidTr="00787900">
        <w:tc>
          <w:tcPr>
            <w:tcW w:w="383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Акция «Я </w:t>
            </w:r>
            <w:proofErr w:type="gramStart"/>
            <w:r w:rsidRPr="00074A92">
              <w:rPr>
                <w:rFonts w:ascii="Times New Roman" w:hAnsi="Times New Roman" w:cs="Times New Roman"/>
              </w:rPr>
              <w:t>–г</w:t>
            </w:r>
            <w:proofErr w:type="gramEnd"/>
            <w:r w:rsidRPr="00074A92">
              <w:rPr>
                <w:rFonts w:ascii="Times New Roman" w:hAnsi="Times New Roman" w:cs="Times New Roman"/>
              </w:rPr>
              <w:t>ражданин России»,  февраль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74A92" w:rsidRPr="00074A92" w:rsidRDefault="00074A92" w:rsidP="00074A92">
            <w:pPr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8 - Алексенко  Л.В.</w:t>
            </w:r>
          </w:p>
        </w:tc>
        <w:tc>
          <w:tcPr>
            <w:tcW w:w="2491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Не проведено</w:t>
            </w:r>
          </w:p>
        </w:tc>
      </w:tr>
      <w:tr w:rsidR="00074A92" w:rsidRPr="00074A92" w:rsidTr="00787900">
        <w:tc>
          <w:tcPr>
            <w:tcW w:w="383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«Наследие предков сохраним и приумножим»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Манджиева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491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Приняли участие</w:t>
            </w:r>
          </w:p>
        </w:tc>
      </w:tr>
      <w:tr w:rsidR="00074A92" w:rsidRPr="00074A92" w:rsidTr="00787900">
        <w:tc>
          <w:tcPr>
            <w:tcW w:w="383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Городской конкурс чтецов среди детей-инвалидов на калмыцком языке «</w:t>
            </w:r>
            <w:proofErr w:type="spellStart"/>
            <w:r w:rsidRPr="00074A92">
              <w:rPr>
                <w:rFonts w:ascii="Times New Roman" w:hAnsi="Times New Roman" w:cs="Times New Roman"/>
              </w:rPr>
              <w:t>Энкр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мини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келм</w:t>
            </w:r>
            <w:proofErr w:type="spellEnd"/>
            <w:r w:rsidRPr="00074A92">
              <w:rPr>
                <w:rFonts w:ascii="Times New Roman" w:hAnsi="Times New Roman" w:cs="Times New Roman"/>
              </w:rPr>
              <w:t>»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Учителя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калм</w:t>
            </w:r>
            <w:proofErr w:type="spellEnd"/>
            <w:r w:rsidRPr="00074A92">
              <w:rPr>
                <w:rFonts w:ascii="Times New Roman" w:hAnsi="Times New Roman" w:cs="Times New Roman"/>
              </w:rPr>
              <w:t>. Яз</w:t>
            </w:r>
            <w:proofErr w:type="gramStart"/>
            <w:r w:rsidRPr="00074A92">
              <w:rPr>
                <w:rFonts w:ascii="Times New Roman" w:hAnsi="Times New Roman" w:cs="Times New Roman"/>
              </w:rPr>
              <w:t xml:space="preserve">., </w:t>
            </w:r>
            <w:proofErr w:type="gramEnd"/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074A92">
              <w:rPr>
                <w:rFonts w:ascii="Times New Roman" w:hAnsi="Times New Roman" w:cs="Times New Roman"/>
              </w:rPr>
              <w:t>рук-ли</w:t>
            </w:r>
            <w:proofErr w:type="gramEnd"/>
          </w:p>
        </w:tc>
        <w:tc>
          <w:tcPr>
            <w:tcW w:w="2491" w:type="dxa"/>
          </w:tcPr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 xml:space="preserve">Горяева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Делгир</w:t>
            </w:r>
            <w:proofErr w:type="spellEnd"/>
            <w:r w:rsidRPr="00074A92">
              <w:rPr>
                <w:rFonts w:ascii="Times New Roman" w:hAnsi="Times New Roman" w:cs="Times New Roman"/>
              </w:rPr>
              <w:t xml:space="preserve"> 10а </w:t>
            </w:r>
            <w:proofErr w:type="spellStart"/>
            <w:r w:rsidRPr="00074A92">
              <w:rPr>
                <w:rFonts w:ascii="Times New Roman" w:hAnsi="Times New Roman" w:cs="Times New Roman"/>
              </w:rPr>
              <w:t>кл</w:t>
            </w:r>
            <w:proofErr w:type="spellEnd"/>
            <w:r w:rsidRPr="00074A92">
              <w:rPr>
                <w:rFonts w:ascii="Times New Roman" w:hAnsi="Times New Roman" w:cs="Times New Roman"/>
              </w:rPr>
              <w:t>. – 1 место,</w:t>
            </w:r>
          </w:p>
          <w:p w:rsidR="00074A92" w:rsidRPr="00074A92" w:rsidRDefault="00074A92" w:rsidP="00074A92">
            <w:pPr>
              <w:jc w:val="center"/>
              <w:rPr>
                <w:rFonts w:ascii="Times New Roman" w:hAnsi="Times New Roman" w:cs="Times New Roman"/>
              </w:rPr>
            </w:pPr>
            <w:r w:rsidRPr="00074A92">
              <w:rPr>
                <w:rFonts w:ascii="Times New Roman" w:hAnsi="Times New Roman" w:cs="Times New Roman"/>
              </w:rPr>
              <w:t>Чубанов Владимир - призер</w:t>
            </w:r>
          </w:p>
        </w:tc>
      </w:tr>
    </w:tbl>
    <w:p w:rsidR="00074A92" w:rsidRPr="00074A92" w:rsidRDefault="00074A92" w:rsidP="00074A92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Мероприятия по гражданско </w:t>
      </w:r>
      <w:proofErr w:type="gramStart"/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–п</w:t>
      </w:r>
      <w:proofErr w:type="gramEnd"/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равовому воспитанию учащихся,</w:t>
      </w:r>
    </w:p>
    <w:p w:rsidR="00074A92" w:rsidRPr="00074A92" w:rsidRDefault="00074A92" w:rsidP="00074A9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проведенные</w:t>
      </w:r>
      <w:proofErr w:type="gramEnd"/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классными руководителями</w:t>
      </w:r>
    </w:p>
    <w:tbl>
      <w:tblPr>
        <w:tblStyle w:val="GridTableLight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Форма мероприятия</w:t>
            </w: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Тема (задача)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Классные часы в средних классах</w:t>
            </w: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1. </w:t>
            </w:r>
            <w:r w:rsidRPr="00074A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«Быть здоровы</w:t>
            </w:r>
            <w:proofErr w:type="gramStart"/>
            <w:r w:rsidRPr="00074A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м-</w:t>
            </w:r>
            <w:proofErr w:type="gramEnd"/>
            <w:r w:rsidRPr="00074A92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 это модно»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2. «Предупреждён-значит вооружен»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3. «Законы жизни школьного коллектива»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4. «Конфликты в коллективе и способы их разрешения»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5. «Я – гражданин России»</w:t>
            </w:r>
          </w:p>
        </w:tc>
      </w:tr>
      <w:tr w:rsidR="00074A92" w:rsidRPr="00074A92" w:rsidTr="00787900">
        <w:tc>
          <w:tcPr>
            <w:tcW w:w="3823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6. «Мои права и обязанности»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Классные часы в старших классах</w:t>
            </w: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1. «Умей сказать «нет»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2. «Склонность или пагубная привычка?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3. «Незнание законов не освобождает от ответственности»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4. «Мои права – мои обязанности»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5. «Как не стать жертвой преступления»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6. </w:t>
            </w:r>
            <w:r w:rsidRPr="00074A92">
              <w:rPr>
                <w:rFonts w:ascii="Times New Roman" w:hAnsi="Times New Roman"/>
                <w:color w:val="auto"/>
                <w:sz w:val="26"/>
                <w:szCs w:val="26"/>
              </w:rPr>
              <w:t>«Почему подросток совершает преступление»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7.</w:t>
            </w:r>
            <w:r w:rsidRPr="00074A92">
              <w:rPr>
                <w:color w:val="auto"/>
                <w:sz w:val="28"/>
                <w:szCs w:val="28"/>
              </w:rPr>
              <w:t xml:space="preserve"> </w:t>
            </w: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Беседа «Причины употребления ПАВ». 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7E2322">
            <w:pPr>
              <w:numPr>
                <w:ilvl w:val="0"/>
                <w:numId w:val="15"/>
              </w:numPr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Классный час « Ставим условие долой сквернословие».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9.</w:t>
            </w:r>
            <w:r w:rsidRPr="00074A92">
              <w:rPr>
                <w:bCs/>
                <w:color w:val="auto"/>
                <w:sz w:val="28"/>
                <w:szCs w:val="28"/>
              </w:rPr>
              <w:t xml:space="preserve"> </w:t>
            </w:r>
            <w:r w:rsidRPr="00074A9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«Конфликты и компромиссы»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Наглядная агитация</w:t>
            </w: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1. Стенд «Правовой уголок школьника»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2. Выставка тематической литературы Предупреждение вредных привычек у подростков».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3. Республиканский Конкурс плакатов «Я выбираю жизнь!» (</w:t>
            </w:r>
            <w:proofErr w:type="spellStart"/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Куваков</w:t>
            </w:r>
            <w:proofErr w:type="spellEnd"/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Темир -11а класс, 1 место)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Родительские всеобучи</w:t>
            </w: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1. «Занятость детей  в кружках, секциях и факультативах»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2. «Подросток и его профессиональные интересы»</w:t>
            </w:r>
          </w:p>
        </w:tc>
      </w:tr>
      <w:tr w:rsidR="00074A92" w:rsidRPr="00074A92" w:rsidTr="00787900">
        <w:tc>
          <w:tcPr>
            <w:tcW w:w="3823" w:type="dxa"/>
            <w:hideMark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074A92" w:rsidRPr="00074A92" w:rsidRDefault="00074A92" w:rsidP="00074A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74A92">
              <w:rPr>
                <w:rFonts w:ascii="Times New Roman" w:hAnsi="Times New Roman"/>
                <w:color w:val="auto"/>
                <w:sz w:val="24"/>
                <w:szCs w:val="24"/>
              </w:rPr>
              <w:t>3. Общешкольное родительское собрание «Семья, подросток и закон»</w:t>
            </w:r>
          </w:p>
        </w:tc>
      </w:tr>
    </w:tbl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suppressAutoHyphens/>
        <w:ind w:firstLine="709"/>
        <w:jc w:val="both"/>
        <w:rPr>
          <w:rFonts w:ascii="Times New Roman" w:eastAsia="SimSun" w:hAnsi="Times New Roman" w:cs="Mangal"/>
          <w:bCs/>
          <w:color w:val="auto"/>
          <w:kern w:val="1"/>
          <w:szCs w:val="28"/>
          <w:shd w:val="clear" w:color="auto" w:fill="FFFFFF"/>
          <w:lang w:eastAsia="hi-IN" w:bidi="hi-IN"/>
        </w:rPr>
      </w:pPr>
    </w:p>
    <w:p w:rsidR="00074A92" w:rsidRPr="00074A92" w:rsidRDefault="00074A92" w:rsidP="00074A92">
      <w:pPr>
        <w:widowControl/>
        <w:ind w:left="142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Внеклассные мероприятия с приглашением родителей провели:</w:t>
      </w:r>
    </w:p>
    <w:p w:rsidR="00074A92" w:rsidRPr="00074A92" w:rsidRDefault="00074A92" w:rsidP="00074A92">
      <w:pPr>
        <w:widowControl/>
        <w:ind w:left="142" w:firstLine="425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5а –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Убушаева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Г.Н., 5в –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Чимидов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С.А., 6г –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Чумданова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А.Н., 7а –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Сагипова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Т.Д., 9а –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Босханджиева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А.Х., 9г – </w:t>
      </w:r>
      <w:proofErr w:type="spellStart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>Боваева</w:t>
      </w:r>
      <w:proofErr w:type="spellEnd"/>
      <w:r w:rsidRPr="00074A92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Е.В. </w:t>
      </w:r>
    </w:p>
    <w:p w:rsidR="00074A92" w:rsidRPr="00074A92" w:rsidRDefault="00074A92" w:rsidP="00074A92">
      <w:pPr>
        <w:widowControl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74A92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Экологическое воспитание.</w:t>
      </w:r>
    </w:p>
    <w:p w:rsidR="00074A92" w:rsidRPr="00074A92" w:rsidRDefault="00074A92" w:rsidP="00074A9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074A92">
        <w:rPr>
          <w:rFonts w:ascii="Times New Roman" w:eastAsia="Times New Roman" w:hAnsi="Times New Roman" w:cs="Times New Roman"/>
          <w:lang w:bidi="ar-SA"/>
        </w:rPr>
        <w:t>В 2019-2020 учебном году в рамках экологического воспитания  школьников, были организованы выезды в Сосновый бор (5-11 классы)</w:t>
      </w:r>
      <w:proofErr w:type="gramStart"/>
      <w:r w:rsidRPr="00074A92">
        <w:rPr>
          <w:rFonts w:ascii="Times New Roman" w:eastAsia="Times New Roman" w:hAnsi="Times New Roman" w:cs="Times New Roman"/>
          <w:lang w:bidi="ar-SA"/>
        </w:rPr>
        <w:t xml:space="preserve"> ,</w:t>
      </w:r>
      <w:proofErr w:type="gramEnd"/>
      <w:r w:rsidRPr="00074A92">
        <w:rPr>
          <w:rFonts w:ascii="Times New Roman" w:eastAsia="Times New Roman" w:hAnsi="Times New Roman" w:cs="Times New Roman"/>
          <w:lang w:bidi="ar-SA"/>
        </w:rPr>
        <w:t xml:space="preserve"> в Казачий стан (9 классы). </w:t>
      </w:r>
    </w:p>
    <w:p w:rsidR="00074A92" w:rsidRPr="00074A92" w:rsidRDefault="00074A92" w:rsidP="00074A92">
      <w:pPr>
        <w:widowControl/>
        <w:jc w:val="both"/>
        <w:rPr>
          <w:rFonts w:ascii="Times New Roman" w:eastAsia="Times New Roman" w:hAnsi="Times New Roman" w:cs="Times New Roman"/>
          <w:lang w:bidi="ar-SA"/>
        </w:rPr>
      </w:pPr>
      <w:r w:rsidRPr="00074A92">
        <w:rPr>
          <w:rFonts w:ascii="Times New Roman" w:eastAsia="Times New Roman" w:hAnsi="Times New Roman" w:cs="Times New Roman"/>
          <w:lang w:bidi="ar-SA"/>
        </w:rPr>
        <w:t xml:space="preserve">      Учащиеся 9а (</w:t>
      </w:r>
      <w:proofErr w:type="spellStart"/>
      <w:r w:rsidRPr="00074A92">
        <w:rPr>
          <w:rFonts w:ascii="Times New Roman" w:eastAsia="Times New Roman" w:hAnsi="Times New Roman" w:cs="Times New Roman"/>
          <w:lang w:bidi="ar-SA"/>
        </w:rPr>
        <w:t>Босханджиева</w:t>
      </w:r>
      <w:proofErr w:type="spellEnd"/>
      <w:r w:rsidRPr="00074A92">
        <w:rPr>
          <w:rFonts w:ascii="Times New Roman" w:eastAsia="Times New Roman" w:hAnsi="Times New Roman" w:cs="Times New Roman"/>
          <w:lang w:bidi="ar-SA"/>
        </w:rPr>
        <w:t xml:space="preserve"> А.Х.) и 11а (</w:t>
      </w:r>
      <w:proofErr w:type="spellStart"/>
      <w:r w:rsidRPr="00074A92">
        <w:rPr>
          <w:rFonts w:ascii="Times New Roman" w:eastAsia="Times New Roman" w:hAnsi="Times New Roman" w:cs="Times New Roman"/>
          <w:lang w:bidi="ar-SA"/>
        </w:rPr>
        <w:t>Запариванная</w:t>
      </w:r>
      <w:proofErr w:type="spellEnd"/>
      <w:r w:rsidRPr="00074A92">
        <w:rPr>
          <w:rFonts w:ascii="Times New Roman" w:eastAsia="Times New Roman" w:hAnsi="Times New Roman" w:cs="Times New Roman"/>
          <w:lang w:bidi="ar-SA"/>
        </w:rPr>
        <w:t xml:space="preserve"> Т.И.)  классов провели акцию по высадке сосен в школьном дворе.</w:t>
      </w:r>
    </w:p>
    <w:p w:rsidR="00FC6188" w:rsidRPr="00FC6188" w:rsidRDefault="00FC6188" w:rsidP="00FC6188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iCs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autoSpaceDE w:val="0"/>
        <w:autoSpaceDN w:val="0"/>
        <w:adjustRightInd w:val="0"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6"/>
          <w:szCs w:val="26"/>
          <w:lang w:eastAsia="en-US" w:bidi="ar-SA"/>
        </w:rPr>
      </w:pPr>
    </w:p>
    <w:p w:rsidR="00FC6188" w:rsidRPr="00FC6188" w:rsidRDefault="00FC6188" w:rsidP="00FC618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6"/>
          <w:szCs w:val="26"/>
          <w:lang w:eastAsia="en-US" w:bidi="ar-SA"/>
        </w:rPr>
      </w:pPr>
    </w:p>
    <w:p w:rsidR="003908FF" w:rsidRPr="003908FF" w:rsidRDefault="003908FF" w:rsidP="003908FF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sectPr w:rsidR="003908FF" w:rsidRPr="003908FF" w:rsidSect="00DD4B9B">
      <w:headerReference w:type="default" r:id="rId12"/>
      <w:type w:val="continuous"/>
      <w:pgSz w:w="11900" w:h="16840"/>
      <w:pgMar w:top="967" w:right="1410" w:bottom="1108" w:left="1276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787" w:rsidRDefault="00953787">
      <w:r>
        <w:separator/>
      </w:r>
    </w:p>
  </w:endnote>
  <w:endnote w:type="continuationSeparator" w:id="0">
    <w:p w:rsidR="00953787" w:rsidRDefault="0095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787" w:rsidRDefault="00953787"/>
  </w:footnote>
  <w:footnote w:type="continuationSeparator" w:id="0">
    <w:p w:rsidR="00953787" w:rsidRDefault="0095378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7B" w:rsidRDefault="00BC10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5678805</wp:posOffset>
              </wp:positionH>
              <wp:positionV relativeFrom="page">
                <wp:posOffset>452755</wp:posOffset>
              </wp:positionV>
              <wp:extent cx="1048385" cy="140335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8385" cy="1403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107B" w:rsidRDefault="00BC107B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4F4B4E"/>
                              <w:sz w:val="24"/>
                              <w:szCs w:val="24"/>
                            </w:rPr>
                            <w:t>Приложение №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D50" w:rsidRPr="009E1D50">
                            <w:rPr>
                              <w:noProof/>
                              <w:color w:val="4F4B4E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color w:val="4F4B4E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32" type="#_x0000_t202" style="position:absolute;margin-left:447.15pt;margin-top:35.65pt;width:82.55pt;height:11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" filled="f" stroked="f">
              <v:textbox style="mso-fit-shape-to-text:t" inset="0,0,0,0">
                <w:txbxContent>
                  <w:p w:rsidR="00BC107B" w:rsidRDefault="00BC107B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rPr>
                        <w:color w:val="4F4B4E"/>
                        <w:sz w:val="24"/>
                        <w:szCs w:val="24"/>
                      </w:rPr>
                      <w:t>Приложение №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D50" w:rsidRPr="009E1D50">
                      <w:rPr>
                        <w:noProof/>
                        <w:color w:val="4F4B4E"/>
                        <w:sz w:val="24"/>
                        <w:szCs w:val="24"/>
                      </w:rPr>
                      <w:t>1</w:t>
                    </w:r>
                    <w:r>
                      <w:rPr>
                        <w:color w:val="4F4B4E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7B" w:rsidRDefault="00BC10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4230370</wp:posOffset>
              </wp:positionH>
              <wp:positionV relativeFrom="page">
                <wp:posOffset>461645</wp:posOffset>
              </wp:positionV>
              <wp:extent cx="106680" cy="79375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" cy="79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107B" w:rsidRDefault="00BC107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D50" w:rsidRPr="009E1D50">
                            <w:rPr>
                              <w:rFonts w:ascii="Cambria" w:eastAsia="Cambria" w:hAnsi="Cambria" w:cs="Cambria"/>
                              <w:noProof/>
                              <w:color w:val="4F4B4E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Cambria" w:eastAsia="Cambria" w:hAnsi="Cambria" w:cs="Cambria"/>
                              <w:color w:val="4F4B4E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33" type="#_x0000_t202" style="position:absolute;margin-left:333.1pt;margin-top:36.35pt;width:8.4pt;height:6.2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" filled="f" stroked="f">
              <v:textbox style="mso-fit-shape-to-text:t" inset="0,0,0,0">
                <w:txbxContent>
                  <w:p w:rsidR="00BC107B" w:rsidRDefault="00BC107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D50" w:rsidRPr="009E1D50">
                      <w:rPr>
                        <w:rFonts w:ascii="Cambria" w:eastAsia="Cambria" w:hAnsi="Cambria" w:cs="Cambria"/>
                        <w:noProof/>
                        <w:color w:val="4F4B4E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Cambria" w:eastAsia="Cambria" w:hAnsi="Cambria" w:cs="Cambria"/>
                        <w:color w:val="4F4B4E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7B" w:rsidRDefault="00BC107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5" behindDoc="1" locked="0" layoutInCell="1" allowOverlap="1" wp14:anchorId="512B2C20" wp14:editId="00489D7F">
              <wp:simplePos x="0" y="0"/>
              <wp:positionH relativeFrom="page">
                <wp:posOffset>4178300</wp:posOffset>
              </wp:positionH>
              <wp:positionV relativeFrom="page">
                <wp:posOffset>478155</wp:posOffset>
              </wp:positionV>
              <wp:extent cx="113030" cy="88265"/>
              <wp:effectExtent l="0" t="0" r="0" b="0"/>
              <wp:wrapNone/>
              <wp:docPr id="50" name="Shap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03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C107B" w:rsidRDefault="00BC107B">
                          <w:pPr>
                            <w:pStyle w:val="22"/>
                            <w:rPr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E1D50" w:rsidRPr="009E1D50">
                            <w:rPr>
                              <w:rFonts w:ascii="Cambria" w:eastAsia="Cambria" w:hAnsi="Cambria" w:cs="Cambria"/>
                              <w:noProof/>
                              <w:color w:val="6F6C70"/>
                              <w:sz w:val="17"/>
                              <w:szCs w:val="17"/>
                            </w:rPr>
                            <w:t>43</w:t>
                          </w:r>
                          <w:r>
                            <w:rPr>
                              <w:rFonts w:ascii="Cambria" w:eastAsia="Cambria" w:hAnsi="Cambria" w:cs="Cambria"/>
                              <w:color w:val="6F6C70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0" o:spid="_x0000_s1034" type="#_x0000_t202" style="position:absolute;margin-left:329pt;margin-top:37.65pt;width:8.9pt;height:6.95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" filled="f" stroked="f">
              <v:textbox style="mso-fit-shape-to-text:t" inset="0,0,0,0">
                <w:txbxContent>
                  <w:p w:rsidR="00BC107B" w:rsidRDefault="00BC107B">
                    <w:pPr>
                      <w:pStyle w:val="22"/>
                      <w:rPr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E1D50" w:rsidRPr="009E1D50">
                      <w:rPr>
                        <w:rFonts w:ascii="Cambria" w:eastAsia="Cambria" w:hAnsi="Cambria" w:cs="Cambria"/>
                        <w:noProof/>
                        <w:color w:val="6F6C70"/>
                        <w:sz w:val="17"/>
                        <w:szCs w:val="17"/>
                      </w:rPr>
                      <w:t>43</w:t>
                    </w:r>
                    <w:r>
                      <w:rPr>
                        <w:rFonts w:ascii="Cambria" w:eastAsia="Cambria" w:hAnsi="Cambria" w:cs="Cambria"/>
                        <w:color w:val="6F6C70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7CCECAC1" wp14:editId="2445421B">
              <wp:simplePos x="0" y="0"/>
              <wp:positionH relativeFrom="page">
                <wp:posOffset>2300605</wp:posOffset>
              </wp:positionH>
              <wp:positionV relativeFrom="page">
                <wp:posOffset>621030</wp:posOffset>
              </wp:positionV>
              <wp:extent cx="3846830" cy="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68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81.15000000000001pt;margin-top:48.899999999999999pt;width:302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B12"/>
    <w:multiLevelType w:val="hybridMultilevel"/>
    <w:tmpl w:val="67940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1352"/>
    <w:multiLevelType w:val="hybridMultilevel"/>
    <w:tmpl w:val="B3C8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631722"/>
    <w:multiLevelType w:val="hybridMultilevel"/>
    <w:tmpl w:val="F9FCBD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B2DF6"/>
    <w:multiLevelType w:val="hybridMultilevel"/>
    <w:tmpl w:val="0244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765E1"/>
    <w:multiLevelType w:val="hybridMultilevel"/>
    <w:tmpl w:val="4392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6734A"/>
    <w:multiLevelType w:val="hybridMultilevel"/>
    <w:tmpl w:val="E4B804DA"/>
    <w:lvl w:ilvl="0" w:tplc="478293E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2C212B"/>
    <w:multiLevelType w:val="hybridMultilevel"/>
    <w:tmpl w:val="E05A9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73029"/>
    <w:multiLevelType w:val="hybridMultilevel"/>
    <w:tmpl w:val="C50CF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46ADD"/>
    <w:multiLevelType w:val="hybridMultilevel"/>
    <w:tmpl w:val="6CDA5986"/>
    <w:lvl w:ilvl="0" w:tplc="FED6FC9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9D0756"/>
    <w:multiLevelType w:val="multilevel"/>
    <w:tmpl w:val="1BCA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117828"/>
    <w:multiLevelType w:val="hybridMultilevel"/>
    <w:tmpl w:val="D03AC1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F6ACA"/>
    <w:multiLevelType w:val="hybridMultilevel"/>
    <w:tmpl w:val="4392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C5210"/>
    <w:multiLevelType w:val="multilevel"/>
    <w:tmpl w:val="ED6E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C2614F"/>
    <w:multiLevelType w:val="hybridMultilevel"/>
    <w:tmpl w:val="4392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8306D"/>
    <w:multiLevelType w:val="hybridMultilevel"/>
    <w:tmpl w:val="F6C4433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F4127"/>
    <w:rsid w:val="00054AEC"/>
    <w:rsid w:val="00074A92"/>
    <w:rsid w:val="000A3972"/>
    <w:rsid w:val="000B3F98"/>
    <w:rsid w:val="000B5EDA"/>
    <w:rsid w:val="001865B1"/>
    <w:rsid w:val="00187F87"/>
    <w:rsid w:val="00194DE6"/>
    <w:rsid w:val="001A13CA"/>
    <w:rsid w:val="001F1339"/>
    <w:rsid w:val="0025758A"/>
    <w:rsid w:val="00306F9B"/>
    <w:rsid w:val="003129E0"/>
    <w:rsid w:val="0031676E"/>
    <w:rsid w:val="00316D06"/>
    <w:rsid w:val="00376C16"/>
    <w:rsid w:val="003908FF"/>
    <w:rsid w:val="003F4BDF"/>
    <w:rsid w:val="00432FE5"/>
    <w:rsid w:val="004349F1"/>
    <w:rsid w:val="00452DB1"/>
    <w:rsid w:val="00484E46"/>
    <w:rsid w:val="004918C0"/>
    <w:rsid w:val="004D7697"/>
    <w:rsid w:val="005712DB"/>
    <w:rsid w:val="0057245C"/>
    <w:rsid w:val="00585EB0"/>
    <w:rsid w:val="005D5459"/>
    <w:rsid w:val="00612331"/>
    <w:rsid w:val="00651538"/>
    <w:rsid w:val="006B072F"/>
    <w:rsid w:val="006E7C71"/>
    <w:rsid w:val="0071142F"/>
    <w:rsid w:val="00713B13"/>
    <w:rsid w:val="007451EF"/>
    <w:rsid w:val="00777621"/>
    <w:rsid w:val="0078048C"/>
    <w:rsid w:val="00787900"/>
    <w:rsid w:val="007C77AF"/>
    <w:rsid w:val="007D719D"/>
    <w:rsid w:val="007E2322"/>
    <w:rsid w:val="007E2BB8"/>
    <w:rsid w:val="00815F09"/>
    <w:rsid w:val="008262E5"/>
    <w:rsid w:val="00827088"/>
    <w:rsid w:val="00877B40"/>
    <w:rsid w:val="00881BA1"/>
    <w:rsid w:val="008A46C6"/>
    <w:rsid w:val="00953787"/>
    <w:rsid w:val="00966178"/>
    <w:rsid w:val="009A3E5D"/>
    <w:rsid w:val="009B16D4"/>
    <w:rsid w:val="009D563E"/>
    <w:rsid w:val="009E1D50"/>
    <w:rsid w:val="00A135CB"/>
    <w:rsid w:val="00A95A77"/>
    <w:rsid w:val="00AA5EA9"/>
    <w:rsid w:val="00AA6A60"/>
    <w:rsid w:val="00AB2AB5"/>
    <w:rsid w:val="00B148D1"/>
    <w:rsid w:val="00B26A47"/>
    <w:rsid w:val="00B52D22"/>
    <w:rsid w:val="00B7252D"/>
    <w:rsid w:val="00B76DB6"/>
    <w:rsid w:val="00B80F6E"/>
    <w:rsid w:val="00BB07E5"/>
    <w:rsid w:val="00BC107B"/>
    <w:rsid w:val="00BD0122"/>
    <w:rsid w:val="00C447A2"/>
    <w:rsid w:val="00CC1080"/>
    <w:rsid w:val="00CD08F5"/>
    <w:rsid w:val="00CD4DD1"/>
    <w:rsid w:val="00DB42B6"/>
    <w:rsid w:val="00DD4B9B"/>
    <w:rsid w:val="00DE0704"/>
    <w:rsid w:val="00E07781"/>
    <w:rsid w:val="00E1221E"/>
    <w:rsid w:val="00E4009C"/>
    <w:rsid w:val="00E60321"/>
    <w:rsid w:val="00E922A3"/>
    <w:rsid w:val="00EE0EAE"/>
    <w:rsid w:val="00F166EE"/>
    <w:rsid w:val="00F80A8C"/>
    <w:rsid w:val="00F903F4"/>
    <w:rsid w:val="00FB052A"/>
    <w:rsid w:val="00FC6188"/>
    <w:rsid w:val="00FE2C8E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B4E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00" w:line="276" w:lineRule="auto"/>
    </w:pPr>
    <w:rPr>
      <w:rFonts w:ascii="Times New Roman" w:eastAsia="Times New Roman" w:hAnsi="Times New Roman" w:cs="Times New Roman"/>
      <w:color w:val="4F4B4E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80"/>
    </w:pPr>
    <w:rPr>
      <w:rFonts w:ascii="Times New Roman" w:eastAsia="Times New Roman" w:hAnsi="Times New Roman" w:cs="Times New Roman"/>
      <w:color w:val="4F4B4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80"/>
    </w:pPr>
    <w:rPr>
      <w:rFonts w:ascii="Times New Roman" w:eastAsia="Times New Roman" w:hAnsi="Times New Roman" w:cs="Times New Roman"/>
      <w:color w:val="4F4B4E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color w:val="4F4B4E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4F4B4E"/>
    </w:rPr>
  </w:style>
  <w:style w:type="character" w:styleId="a8">
    <w:name w:val="Hyperlink"/>
    <w:basedOn w:val="a0"/>
    <w:uiPriority w:val="99"/>
    <w:unhideWhenUsed/>
    <w:rsid w:val="00585EB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B148D1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rsid w:val="00B148D1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c">
    <w:name w:val="Normal (Web)"/>
    <w:basedOn w:val="a"/>
    <w:uiPriority w:val="99"/>
    <w:unhideWhenUsed/>
    <w:rsid w:val="00B148D1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d">
    <w:name w:val="List Paragraph"/>
    <w:basedOn w:val="a"/>
    <w:uiPriority w:val="34"/>
    <w:qFormat/>
    <w:rsid w:val="00B148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numbering" w:customStyle="1" w:styleId="12">
    <w:name w:val="Нет списка1"/>
    <w:next w:val="a2"/>
    <w:semiHidden/>
    <w:rsid w:val="00B148D1"/>
  </w:style>
  <w:style w:type="paragraph" w:customStyle="1" w:styleId="13">
    <w:name w:val="Абзац списка1"/>
    <w:basedOn w:val="a"/>
    <w:rsid w:val="00B148D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table" w:customStyle="1" w:styleId="14">
    <w:name w:val="Сетка таблицы1"/>
    <w:basedOn w:val="a1"/>
    <w:next w:val="a9"/>
    <w:uiPriority w:val="59"/>
    <w:rsid w:val="00B148D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">
    <w:name w:val="c25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B148D1"/>
  </w:style>
  <w:style w:type="character" w:customStyle="1" w:styleId="c39">
    <w:name w:val="c39"/>
    <w:rsid w:val="00B148D1"/>
  </w:style>
  <w:style w:type="character" w:styleId="ae">
    <w:name w:val="Emphasis"/>
    <w:qFormat/>
    <w:rsid w:val="00B148D1"/>
    <w:rPr>
      <w:i/>
      <w:iCs/>
    </w:rPr>
  </w:style>
  <w:style w:type="paragraph" w:customStyle="1" w:styleId="msonormalbullet2gifcxspmiddle">
    <w:name w:val="msonormalbullet2gifcxspmiddle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hi-IN"/>
    </w:rPr>
  </w:style>
  <w:style w:type="paragraph" w:customStyle="1" w:styleId="msonormalbullet2gifcxsplast">
    <w:name w:val="msonormalbullet2gifcxsplast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hi-IN"/>
    </w:rPr>
  </w:style>
  <w:style w:type="table" w:customStyle="1" w:styleId="23">
    <w:name w:val="Сетка таблицы2"/>
    <w:basedOn w:val="a1"/>
    <w:next w:val="a9"/>
    <w:uiPriority w:val="59"/>
    <w:rsid w:val="00B148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148D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B148D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B148D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B148D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FB052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2Exact">
    <w:name w:val="Основной текст (2) Exact"/>
    <w:basedOn w:val="a0"/>
    <w:rsid w:val="00FB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FB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0">
    <w:name w:val="c0"/>
    <w:basedOn w:val="a0"/>
    <w:rsid w:val="00FB052A"/>
  </w:style>
  <w:style w:type="character" w:customStyle="1" w:styleId="c44">
    <w:name w:val="c44"/>
    <w:basedOn w:val="a0"/>
    <w:rsid w:val="00FB052A"/>
  </w:style>
  <w:style w:type="character" w:styleId="af3">
    <w:name w:val="Strong"/>
    <w:basedOn w:val="a0"/>
    <w:uiPriority w:val="22"/>
    <w:qFormat/>
    <w:rsid w:val="00FB052A"/>
    <w:rPr>
      <w:b/>
      <w:bCs/>
    </w:rPr>
  </w:style>
  <w:style w:type="character" w:customStyle="1" w:styleId="qowt-font1-timesnewroman">
    <w:name w:val="qowt-font1-timesnewroman"/>
    <w:basedOn w:val="a0"/>
    <w:rsid w:val="00FB052A"/>
  </w:style>
  <w:style w:type="table" w:customStyle="1" w:styleId="3">
    <w:name w:val="Сетка таблицы3"/>
    <w:basedOn w:val="a1"/>
    <w:next w:val="a9"/>
    <w:rsid w:val="00FB052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stl-">
    <w:name w:val="qowt-stl-абзацсписка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li-10857628480">
    <w:name w:val="qowt-li-1085762848_0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stl-a3">
    <w:name w:val="qowt-stl-a3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qowt-font2-timesnewroman">
    <w:name w:val="qowt-font2-timesnewroman"/>
    <w:basedOn w:val="a0"/>
    <w:rsid w:val="00FB052A"/>
  </w:style>
  <w:style w:type="paragraph" w:customStyle="1" w:styleId="qowt-li-200">
    <w:name w:val="qowt-li-20_0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li-410">
    <w:name w:val="qowt-li-41_0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stl-a5">
    <w:name w:val="qowt-stl-a5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">
    <w:name w:val="Сетка таблицы4"/>
    <w:basedOn w:val="a1"/>
    <w:next w:val="a9"/>
    <w:rsid w:val="00FB052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FB052A"/>
    <w:pPr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FB052A"/>
    <w:pPr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DD4B9B"/>
  </w:style>
  <w:style w:type="table" w:customStyle="1" w:styleId="7">
    <w:name w:val="Сетка таблицы7"/>
    <w:basedOn w:val="a1"/>
    <w:next w:val="a9"/>
    <w:uiPriority w:val="59"/>
    <w:rsid w:val="00DD4B9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DD4B9B"/>
  </w:style>
  <w:style w:type="table" w:customStyle="1" w:styleId="111">
    <w:name w:val="Сетка таблицы11"/>
    <w:basedOn w:val="a1"/>
    <w:next w:val="a9"/>
    <w:rsid w:val="00DD4B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DD4B9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C6188"/>
  </w:style>
  <w:style w:type="table" w:customStyle="1" w:styleId="8">
    <w:name w:val="Сетка таблицы8"/>
    <w:basedOn w:val="a1"/>
    <w:next w:val="a9"/>
    <w:uiPriority w:val="59"/>
    <w:rsid w:val="00FC6188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FC618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es">
    <w:name w:val="matches"/>
    <w:basedOn w:val="a0"/>
    <w:rsid w:val="00FC6188"/>
  </w:style>
  <w:style w:type="table" w:customStyle="1" w:styleId="GridTableLight">
    <w:name w:val="Grid Table Light"/>
    <w:basedOn w:val="a1"/>
    <w:uiPriority w:val="40"/>
    <w:rsid w:val="00074A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sz w:val="28"/>
      <w:szCs w:val="2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F4B4E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F4B4E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200" w:line="276" w:lineRule="auto"/>
    </w:pPr>
    <w:rPr>
      <w:rFonts w:ascii="Times New Roman" w:eastAsia="Times New Roman" w:hAnsi="Times New Roman" w:cs="Times New Roman"/>
      <w:color w:val="4F4B4E"/>
      <w:sz w:val="28"/>
      <w:szCs w:val="28"/>
    </w:rPr>
  </w:style>
  <w:style w:type="paragraph" w:customStyle="1" w:styleId="1">
    <w:name w:val="Основной текст1"/>
    <w:basedOn w:val="a"/>
    <w:link w:val="a3"/>
    <w:pPr>
      <w:ind w:firstLine="80"/>
    </w:pPr>
    <w:rPr>
      <w:rFonts w:ascii="Times New Roman" w:eastAsia="Times New Roman" w:hAnsi="Times New Roman" w:cs="Times New Roman"/>
      <w:color w:val="4F4B4E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80"/>
    </w:pPr>
    <w:rPr>
      <w:rFonts w:ascii="Times New Roman" w:eastAsia="Times New Roman" w:hAnsi="Times New Roman" w:cs="Times New Roman"/>
      <w:color w:val="4F4B4E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color w:val="4F4B4E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4F4B4E"/>
    </w:rPr>
  </w:style>
  <w:style w:type="character" w:styleId="a8">
    <w:name w:val="Hyperlink"/>
    <w:basedOn w:val="a0"/>
    <w:uiPriority w:val="99"/>
    <w:unhideWhenUsed/>
    <w:rsid w:val="00585EB0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1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B148D1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b">
    <w:name w:val="Текст выноски Знак"/>
    <w:basedOn w:val="a0"/>
    <w:link w:val="aa"/>
    <w:rsid w:val="00B148D1"/>
    <w:rPr>
      <w:rFonts w:ascii="Tahoma" w:eastAsiaTheme="minorHAnsi" w:hAnsi="Tahoma" w:cs="Tahoma"/>
      <w:sz w:val="16"/>
      <w:szCs w:val="16"/>
      <w:lang w:eastAsia="en-US" w:bidi="ar-SA"/>
    </w:rPr>
  </w:style>
  <w:style w:type="paragraph" w:styleId="ac">
    <w:name w:val="Normal (Web)"/>
    <w:basedOn w:val="a"/>
    <w:uiPriority w:val="99"/>
    <w:unhideWhenUsed/>
    <w:rsid w:val="00B148D1"/>
    <w:pPr>
      <w:widowControl/>
      <w:spacing w:after="200" w:line="276" w:lineRule="auto"/>
    </w:pPr>
    <w:rPr>
      <w:rFonts w:ascii="Times New Roman" w:eastAsiaTheme="minorHAnsi" w:hAnsi="Times New Roman" w:cs="Times New Roman"/>
      <w:color w:val="auto"/>
      <w:lang w:eastAsia="en-US" w:bidi="ar-SA"/>
    </w:rPr>
  </w:style>
  <w:style w:type="paragraph" w:styleId="ad">
    <w:name w:val="List Paragraph"/>
    <w:basedOn w:val="a"/>
    <w:uiPriority w:val="34"/>
    <w:qFormat/>
    <w:rsid w:val="00B148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numbering" w:customStyle="1" w:styleId="12">
    <w:name w:val="Нет списка1"/>
    <w:next w:val="a2"/>
    <w:semiHidden/>
    <w:rsid w:val="00B148D1"/>
  </w:style>
  <w:style w:type="paragraph" w:customStyle="1" w:styleId="13">
    <w:name w:val="Абзац списка1"/>
    <w:basedOn w:val="a"/>
    <w:rsid w:val="00B148D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table" w:customStyle="1" w:styleId="14">
    <w:name w:val="Сетка таблицы1"/>
    <w:basedOn w:val="a1"/>
    <w:next w:val="a9"/>
    <w:uiPriority w:val="59"/>
    <w:rsid w:val="00B148D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5">
    <w:name w:val="c25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pple-converted-space">
    <w:name w:val="apple-converted-space"/>
    <w:rsid w:val="00B148D1"/>
  </w:style>
  <w:style w:type="character" w:customStyle="1" w:styleId="c39">
    <w:name w:val="c39"/>
    <w:rsid w:val="00B148D1"/>
  </w:style>
  <w:style w:type="character" w:styleId="ae">
    <w:name w:val="Emphasis"/>
    <w:qFormat/>
    <w:rsid w:val="00B148D1"/>
    <w:rPr>
      <w:i/>
      <w:iCs/>
    </w:rPr>
  </w:style>
  <w:style w:type="paragraph" w:customStyle="1" w:styleId="msonormalbullet2gifcxspmiddle">
    <w:name w:val="msonormalbullet2gifcxspmiddle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hi-IN"/>
    </w:rPr>
  </w:style>
  <w:style w:type="paragraph" w:customStyle="1" w:styleId="msonormalbullet2gifcxsplast">
    <w:name w:val="msonormalbullet2gifcxsplast"/>
    <w:basedOn w:val="a"/>
    <w:rsid w:val="00B148D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hi-IN"/>
    </w:rPr>
  </w:style>
  <w:style w:type="table" w:customStyle="1" w:styleId="23">
    <w:name w:val="Сетка таблицы2"/>
    <w:basedOn w:val="a1"/>
    <w:next w:val="a9"/>
    <w:uiPriority w:val="59"/>
    <w:rsid w:val="00B148D1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B148D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0">
    <w:name w:val="Верхний колонтитул Знак"/>
    <w:basedOn w:val="a0"/>
    <w:link w:val="af"/>
    <w:uiPriority w:val="99"/>
    <w:rsid w:val="00B148D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f1">
    <w:name w:val="footer"/>
    <w:basedOn w:val="a"/>
    <w:link w:val="af2"/>
    <w:uiPriority w:val="99"/>
    <w:unhideWhenUsed/>
    <w:rsid w:val="00B148D1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f2">
    <w:name w:val="Нижний колонтитул Знак"/>
    <w:basedOn w:val="a0"/>
    <w:link w:val="af1"/>
    <w:uiPriority w:val="99"/>
    <w:rsid w:val="00B148D1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customStyle="1" w:styleId="Default">
    <w:name w:val="Default"/>
    <w:rsid w:val="00FB052A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2Exact">
    <w:name w:val="Основной текст (2) Exact"/>
    <w:basedOn w:val="a0"/>
    <w:rsid w:val="00FB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"/>
    <w:rsid w:val="00FB0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0">
    <w:name w:val="c0"/>
    <w:basedOn w:val="a0"/>
    <w:rsid w:val="00FB052A"/>
  </w:style>
  <w:style w:type="character" w:customStyle="1" w:styleId="c44">
    <w:name w:val="c44"/>
    <w:basedOn w:val="a0"/>
    <w:rsid w:val="00FB052A"/>
  </w:style>
  <w:style w:type="character" w:styleId="af3">
    <w:name w:val="Strong"/>
    <w:basedOn w:val="a0"/>
    <w:uiPriority w:val="22"/>
    <w:qFormat/>
    <w:rsid w:val="00FB052A"/>
    <w:rPr>
      <w:b/>
      <w:bCs/>
    </w:rPr>
  </w:style>
  <w:style w:type="character" w:customStyle="1" w:styleId="qowt-font1-timesnewroman">
    <w:name w:val="qowt-font1-timesnewroman"/>
    <w:basedOn w:val="a0"/>
    <w:rsid w:val="00FB052A"/>
  </w:style>
  <w:style w:type="table" w:customStyle="1" w:styleId="3">
    <w:name w:val="Сетка таблицы3"/>
    <w:basedOn w:val="a1"/>
    <w:next w:val="a9"/>
    <w:rsid w:val="00FB052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stl-">
    <w:name w:val="qowt-stl-абзацсписка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li-10857628480">
    <w:name w:val="qowt-li-1085762848_0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stl-a3">
    <w:name w:val="qowt-stl-a3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qowt-font2-timesnewroman">
    <w:name w:val="qowt-font2-timesnewroman"/>
    <w:basedOn w:val="a0"/>
    <w:rsid w:val="00FB052A"/>
  </w:style>
  <w:style w:type="paragraph" w:customStyle="1" w:styleId="qowt-li-200">
    <w:name w:val="qowt-li-20_0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li-410">
    <w:name w:val="qowt-li-41_0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qowt-stl-a5">
    <w:name w:val="qowt-stl-a5"/>
    <w:basedOn w:val="a"/>
    <w:rsid w:val="00FB05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4">
    <w:name w:val="Сетка таблицы4"/>
    <w:basedOn w:val="a1"/>
    <w:next w:val="a9"/>
    <w:rsid w:val="00FB052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9"/>
    <w:rsid w:val="00FB052A"/>
    <w:pPr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rsid w:val="00FB052A"/>
    <w:pPr>
      <w:autoSpaceDE w:val="0"/>
      <w:autoSpaceDN w:val="0"/>
      <w:adjustRightInd w:val="0"/>
    </w:pPr>
    <w:rPr>
      <w:rFonts w:ascii="Calibri" w:eastAsia="Times New Roman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"/>
    <w:next w:val="a2"/>
    <w:uiPriority w:val="99"/>
    <w:semiHidden/>
    <w:unhideWhenUsed/>
    <w:rsid w:val="00DD4B9B"/>
  </w:style>
  <w:style w:type="table" w:customStyle="1" w:styleId="7">
    <w:name w:val="Сетка таблицы7"/>
    <w:basedOn w:val="a1"/>
    <w:next w:val="a9"/>
    <w:uiPriority w:val="59"/>
    <w:rsid w:val="00DD4B9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rsid w:val="00DD4B9B"/>
  </w:style>
  <w:style w:type="table" w:customStyle="1" w:styleId="111">
    <w:name w:val="Сетка таблицы11"/>
    <w:basedOn w:val="a1"/>
    <w:next w:val="a9"/>
    <w:rsid w:val="00DD4B9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DD4B9B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FC6188"/>
  </w:style>
  <w:style w:type="table" w:customStyle="1" w:styleId="8">
    <w:name w:val="Сетка таблицы8"/>
    <w:basedOn w:val="a1"/>
    <w:next w:val="a9"/>
    <w:uiPriority w:val="59"/>
    <w:rsid w:val="00FC6188"/>
    <w:rPr>
      <w:rFonts w:ascii="Arial Unicode MS" w:eastAsia="Arial Unicode MS" w:hAnsi="Arial Unicode MS" w:cs="Arial Unicode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FC618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tches">
    <w:name w:val="matches"/>
    <w:basedOn w:val="a0"/>
    <w:rsid w:val="00FC6188"/>
  </w:style>
  <w:style w:type="table" w:customStyle="1" w:styleId="GridTableLight">
    <w:name w:val="Grid Table Light"/>
    <w:basedOn w:val="a1"/>
    <w:uiPriority w:val="40"/>
    <w:rsid w:val="00074A9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_school12@mail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7079F-6D9B-4239-A578-B94B1CC4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44</Pages>
  <Words>11222</Words>
  <Characters>63969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75041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51</cp:revision>
  <cp:lastPrinted>2021-04-27T09:33:00Z</cp:lastPrinted>
  <dcterms:created xsi:type="dcterms:W3CDTF">2020-04-19T08:04:00Z</dcterms:created>
  <dcterms:modified xsi:type="dcterms:W3CDTF">2021-04-27T09:37:00Z</dcterms:modified>
</cp:coreProperties>
</file>